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5" w:rsidRDefault="005F1420" w:rsidP="005B0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D19">
        <w:rPr>
          <w:rFonts w:ascii="Times New Roman" w:hAnsi="Times New Roman" w:cs="Times New Roman"/>
          <w:b/>
          <w:bCs/>
          <w:sz w:val="28"/>
          <w:szCs w:val="28"/>
        </w:rPr>
        <w:t>ПУБЛИЧНЫЙ ДОКЛАД О ДЕЯТЕЛЬНОСТ</w:t>
      </w:r>
      <w:r w:rsidR="00462B27" w:rsidRPr="00AF4D1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476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B27" w:rsidRPr="00AF4D19">
        <w:rPr>
          <w:rFonts w:ascii="Times New Roman" w:hAnsi="Times New Roman" w:cs="Times New Roman"/>
          <w:b/>
          <w:bCs/>
          <w:sz w:val="28"/>
          <w:szCs w:val="28"/>
        </w:rPr>
        <w:t>МБДОУ МО</w:t>
      </w:r>
    </w:p>
    <w:p w:rsidR="00476C65" w:rsidRDefault="006059EF" w:rsidP="005B0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76C65">
        <w:rPr>
          <w:rFonts w:ascii="Times New Roman" w:hAnsi="Times New Roman" w:cs="Times New Roman"/>
          <w:b/>
          <w:bCs/>
          <w:sz w:val="28"/>
          <w:szCs w:val="28"/>
        </w:rPr>
        <w:t xml:space="preserve">. КРАСНОДАР </w:t>
      </w:r>
      <w:r w:rsidR="00462B27" w:rsidRPr="00AF4D19">
        <w:rPr>
          <w:rFonts w:ascii="Times New Roman" w:hAnsi="Times New Roman" w:cs="Times New Roman"/>
          <w:b/>
          <w:bCs/>
          <w:sz w:val="28"/>
          <w:szCs w:val="28"/>
        </w:rPr>
        <w:t>«ДЕТСКИЙ САД  №  24</w:t>
      </w:r>
      <w:r w:rsidR="005F1420" w:rsidRPr="00AF4D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85F" w:rsidRDefault="000B5CFC" w:rsidP="005B0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2018-2019</w:t>
      </w:r>
      <w:r w:rsidR="005F1420" w:rsidRPr="00AF4D1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02B8" w:rsidRDefault="005B02B8" w:rsidP="005B0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C3F" w:rsidRPr="00BD0C3F" w:rsidRDefault="005F1420" w:rsidP="005B0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4D19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5B02B8" w:rsidRDefault="005B02B8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BD0C3F" w:rsidRPr="00052D0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24»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59EF" w:rsidRDefault="00052D0E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D0C3F"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ридический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фактический адрес</w:t>
      </w:r>
      <w:r w:rsidR="00BD0C3F" w:rsidRPr="00BD0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="00BD0C3F" w:rsidRPr="00052D0E">
        <w:rPr>
          <w:rFonts w:ascii="Times New Roman" w:hAnsi="Times New Roman" w:cs="Times New Roman"/>
          <w:bCs/>
          <w:sz w:val="28"/>
          <w:szCs w:val="28"/>
        </w:rPr>
        <w:t xml:space="preserve">350002, РФ, Краснодарский край, город Краснодар, ЦВО, ул. Березанская, 37. </w:t>
      </w:r>
    </w:p>
    <w:p w:rsidR="005B02B8" w:rsidRDefault="00052D0E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BD0C3F"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елефон/факс:</w:t>
      </w:r>
      <w:r w:rsidR="00BD0C3F" w:rsidRPr="00BD0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0C3F" w:rsidRPr="00052D0E">
        <w:rPr>
          <w:rFonts w:ascii="Times New Roman" w:hAnsi="Times New Roman" w:cs="Times New Roman"/>
          <w:bCs/>
          <w:sz w:val="28"/>
          <w:szCs w:val="28"/>
        </w:rPr>
        <w:t>8(861) 259-69-53; 8(861) 255-65-30</w:t>
      </w:r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Информационный сайт</w:t>
      </w:r>
      <w:r w:rsidRPr="00BD0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D0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D0E">
        <w:rPr>
          <w:rFonts w:ascii="Times New Roman" w:hAnsi="Times New Roman" w:cs="Times New Roman"/>
          <w:bCs/>
          <w:sz w:val="28"/>
          <w:szCs w:val="28"/>
          <w:lang w:val="en-US"/>
        </w:rPr>
        <w:t>cad</w:t>
      </w:r>
      <w:r w:rsidRPr="00052D0E">
        <w:rPr>
          <w:rFonts w:ascii="Times New Roman" w:hAnsi="Times New Roman" w:cs="Times New Roman"/>
          <w:bCs/>
          <w:sz w:val="28"/>
          <w:szCs w:val="28"/>
        </w:rPr>
        <w:t>24.</w:t>
      </w:r>
      <w:proofErr w:type="spellStart"/>
      <w:r w:rsidRPr="00052D0E">
        <w:rPr>
          <w:rFonts w:ascii="Times New Roman" w:hAnsi="Times New Roman" w:cs="Times New Roman"/>
          <w:bCs/>
          <w:sz w:val="28"/>
          <w:szCs w:val="28"/>
          <w:lang w:val="en-US"/>
        </w:rPr>
        <w:t>okis</w:t>
      </w:r>
      <w:proofErr w:type="spellEnd"/>
      <w:r w:rsidRPr="00052D0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52D0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Электронный адрес:</w:t>
      </w:r>
      <w:r w:rsidRPr="00BD0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BD0C3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detsad</w:t>
        </w:r>
        <w:r w:rsidRPr="00BD0C3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24@</w:t>
        </w:r>
        <w:r w:rsidRPr="00BD0C3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kubannet</w:t>
        </w:r>
        <w:r w:rsidRPr="00BD0C3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D0C3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Тип:</w:t>
      </w:r>
      <w:r w:rsidRPr="00052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D0E">
        <w:rPr>
          <w:rFonts w:ascii="Times New Roman" w:hAnsi="Times New Roman" w:cs="Times New Roman"/>
          <w:bCs/>
          <w:sz w:val="28"/>
          <w:szCs w:val="28"/>
        </w:rPr>
        <w:t>Дошкольное образовательное учреждение</w:t>
      </w:r>
      <w:r w:rsidR="005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Вид:</w:t>
      </w:r>
      <w:r w:rsidRPr="00BD0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2D0E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</w:t>
      </w:r>
      <w:r w:rsidR="005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Организационно-правовая форма:</w:t>
      </w:r>
      <w:r w:rsidRPr="00BD0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D0E">
        <w:rPr>
          <w:rFonts w:ascii="Times New Roman" w:hAnsi="Times New Roman" w:cs="Times New Roman"/>
          <w:bCs/>
          <w:sz w:val="28"/>
          <w:szCs w:val="28"/>
        </w:rPr>
        <w:t>Муниципальное бюджетное  учреждение</w:t>
      </w:r>
      <w:r w:rsidR="005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Руководитель организации</w:t>
      </w:r>
      <w:r w:rsidRPr="005C717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52D0E" w:rsidRPr="005C7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176">
        <w:rPr>
          <w:rFonts w:ascii="Times New Roman" w:hAnsi="Times New Roman" w:cs="Times New Roman"/>
          <w:bCs/>
          <w:sz w:val="28"/>
          <w:szCs w:val="28"/>
        </w:rPr>
        <w:t xml:space="preserve"> Андреева Надежда Владимировна.</w:t>
      </w:r>
    </w:p>
    <w:p w:rsidR="005B02B8" w:rsidRDefault="00BD0C3F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EC9">
        <w:rPr>
          <w:rFonts w:ascii="Times New Roman" w:hAnsi="Times New Roman" w:cs="Times New Roman"/>
          <w:b/>
          <w:bCs/>
          <w:iCs/>
          <w:sz w:val="28"/>
          <w:szCs w:val="28"/>
        </w:rPr>
        <w:t>Учредитель</w:t>
      </w:r>
      <w:r w:rsidRPr="00012E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0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EC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город Краснодар</w:t>
      </w:r>
      <w:r w:rsidR="005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2B8" w:rsidRDefault="00052D0E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Устава: </w:t>
      </w:r>
      <w:r w:rsidR="008E7520" w:rsidRPr="009935E4">
        <w:rPr>
          <w:rFonts w:ascii="Times New Roman" w:hAnsi="Times New Roman" w:cs="Times New Roman"/>
          <w:bCs/>
          <w:sz w:val="28"/>
          <w:szCs w:val="28"/>
        </w:rPr>
        <w:t>Постановление администр</w:t>
      </w:r>
      <w:r w:rsidR="009935E4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8E7520" w:rsidRPr="009935E4">
        <w:rPr>
          <w:rFonts w:ascii="Times New Roman" w:hAnsi="Times New Roman" w:cs="Times New Roman"/>
          <w:bCs/>
          <w:sz w:val="28"/>
          <w:szCs w:val="28"/>
        </w:rPr>
        <w:t>город Краснодар «Об утверждении Устава муници</w:t>
      </w:r>
      <w:r w:rsidR="009935E4">
        <w:rPr>
          <w:rFonts w:ascii="Times New Roman" w:hAnsi="Times New Roman" w:cs="Times New Roman"/>
          <w:bCs/>
          <w:sz w:val="28"/>
          <w:szCs w:val="28"/>
        </w:rPr>
        <w:t xml:space="preserve">пального бюджетного дошкольного </w:t>
      </w:r>
      <w:r w:rsidR="008E7520" w:rsidRPr="009935E4">
        <w:rPr>
          <w:rFonts w:ascii="Times New Roman" w:hAnsi="Times New Roman" w:cs="Times New Roman"/>
          <w:bCs/>
          <w:sz w:val="28"/>
          <w:szCs w:val="28"/>
        </w:rPr>
        <w:t>образовательного учреждения муниципального образования город Краснодар</w:t>
      </w:r>
      <w:r w:rsidR="009935E4">
        <w:rPr>
          <w:rFonts w:ascii="Times New Roman" w:hAnsi="Times New Roman" w:cs="Times New Roman"/>
          <w:bCs/>
          <w:sz w:val="28"/>
          <w:szCs w:val="28"/>
        </w:rPr>
        <w:t xml:space="preserve"> « Детский сад комбинированного вида № 24»</w:t>
      </w:r>
      <w:r w:rsidR="009935E4" w:rsidRPr="009935E4">
        <w:rPr>
          <w:rFonts w:ascii="Times New Roman" w:hAnsi="Times New Roman" w:cs="Times New Roman"/>
          <w:bCs/>
          <w:sz w:val="28"/>
          <w:szCs w:val="28"/>
        </w:rPr>
        <w:t xml:space="preserve"> №  5028  от 06. 07.2015 года</w:t>
      </w:r>
      <w:r w:rsidR="005B02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2B8" w:rsidRDefault="00052D0E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sz w:val="28"/>
          <w:szCs w:val="28"/>
        </w:rPr>
        <w:t xml:space="preserve">Лицензия на осуществление образовательной деятельности </w:t>
      </w:r>
      <w:r w:rsidR="00B05F87">
        <w:rPr>
          <w:rFonts w:ascii="Times New Roman" w:hAnsi="Times New Roman" w:cs="Times New Roman"/>
          <w:sz w:val="28"/>
          <w:szCs w:val="28"/>
        </w:rPr>
        <w:t>от</w:t>
      </w:r>
      <w:r w:rsidR="00B05F87" w:rsidRPr="00B05F87">
        <w:rPr>
          <w:rFonts w:ascii="Times New Roman" w:hAnsi="Times New Roman" w:cs="Times New Roman"/>
          <w:sz w:val="28"/>
          <w:szCs w:val="28"/>
        </w:rPr>
        <w:t xml:space="preserve"> 07 марта 2012 года, серия 23Л01 № 0000294, регистрационный № 03470, Департамент образовани</w:t>
      </w:r>
      <w:r w:rsidR="006059EF">
        <w:rPr>
          <w:rFonts w:ascii="Times New Roman" w:hAnsi="Times New Roman" w:cs="Times New Roman"/>
          <w:sz w:val="28"/>
          <w:szCs w:val="28"/>
        </w:rPr>
        <w:t>я и науки Краснодарского края, с</w:t>
      </w:r>
      <w:r w:rsidR="00B05F87" w:rsidRPr="00B05F87">
        <w:rPr>
          <w:rFonts w:ascii="Times New Roman" w:hAnsi="Times New Roman" w:cs="Times New Roman"/>
          <w:sz w:val="28"/>
          <w:szCs w:val="28"/>
        </w:rPr>
        <w:t xml:space="preserve">рок действия лицензии </w:t>
      </w:r>
      <w:r w:rsidR="005B02B8">
        <w:rPr>
          <w:rFonts w:ascii="Times New Roman" w:hAnsi="Times New Roman" w:cs="Times New Roman"/>
          <w:sz w:val="28"/>
          <w:szCs w:val="28"/>
        </w:rPr>
        <w:t>–</w:t>
      </w:r>
      <w:r w:rsidR="00B05F87" w:rsidRPr="00B05F87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5B02B8" w:rsidRDefault="00052D0E" w:rsidP="000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D0E">
        <w:rPr>
          <w:rFonts w:ascii="Times New Roman" w:hAnsi="Times New Roman" w:cs="Times New Roman"/>
          <w:b/>
          <w:bCs/>
          <w:sz w:val="28"/>
          <w:szCs w:val="28"/>
        </w:rPr>
        <w:t>Режим и график работы</w:t>
      </w:r>
      <w:r w:rsidR="00B05F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52D0E">
        <w:rPr>
          <w:rFonts w:ascii="Times New Roman" w:hAnsi="Times New Roman" w:cs="Times New Roman"/>
          <w:sz w:val="28"/>
          <w:szCs w:val="28"/>
        </w:rPr>
        <w:t>В ДОО установлена 5-ти</w:t>
      </w:r>
      <w:r w:rsidR="00B05F87">
        <w:rPr>
          <w:rFonts w:ascii="Times New Roman" w:hAnsi="Times New Roman" w:cs="Times New Roman"/>
          <w:sz w:val="28"/>
          <w:szCs w:val="28"/>
        </w:rPr>
        <w:t xml:space="preserve"> дневная рабочая неделя с двумя </w:t>
      </w:r>
      <w:r w:rsidRPr="00052D0E">
        <w:rPr>
          <w:rFonts w:ascii="Times New Roman" w:hAnsi="Times New Roman" w:cs="Times New Roman"/>
          <w:sz w:val="28"/>
          <w:szCs w:val="28"/>
        </w:rPr>
        <w:t>выходными днями (суббота, воскресенье). Режим рабо</w:t>
      </w:r>
      <w:r w:rsidR="00B05F87">
        <w:rPr>
          <w:rFonts w:ascii="Times New Roman" w:hAnsi="Times New Roman" w:cs="Times New Roman"/>
          <w:sz w:val="28"/>
          <w:szCs w:val="28"/>
        </w:rPr>
        <w:t xml:space="preserve">ты: ежедневно, кроме выходных и </w:t>
      </w:r>
      <w:r w:rsidRPr="00052D0E">
        <w:rPr>
          <w:rFonts w:ascii="Times New Roman" w:hAnsi="Times New Roman" w:cs="Times New Roman"/>
          <w:sz w:val="28"/>
          <w:szCs w:val="28"/>
        </w:rPr>
        <w:t>празд</w:t>
      </w:r>
      <w:r w:rsidR="00B05F87">
        <w:rPr>
          <w:rFonts w:ascii="Times New Roman" w:hAnsi="Times New Roman" w:cs="Times New Roman"/>
          <w:sz w:val="28"/>
          <w:szCs w:val="28"/>
        </w:rPr>
        <w:t>ничных дней с 7.00 до</w:t>
      </w:r>
      <w:r w:rsidR="006059EF">
        <w:rPr>
          <w:rFonts w:ascii="Times New Roman" w:hAnsi="Times New Roman" w:cs="Times New Roman"/>
          <w:sz w:val="28"/>
          <w:szCs w:val="28"/>
        </w:rPr>
        <w:t xml:space="preserve"> </w:t>
      </w:r>
      <w:r w:rsidR="00B05F87">
        <w:rPr>
          <w:rFonts w:ascii="Times New Roman" w:hAnsi="Times New Roman" w:cs="Times New Roman"/>
          <w:sz w:val="28"/>
          <w:szCs w:val="28"/>
        </w:rPr>
        <w:t xml:space="preserve">19.00, с </w:t>
      </w:r>
      <w:r w:rsidR="00B05F87" w:rsidRPr="00B67F13">
        <w:rPr>
          <w:rFonts w:ascii="Times New Roman" w:hAnsi="Times New Roman" w:cs="Times New Roman"/>
          <w:sz w:val="28"/>
          <w:szCs w:val="28"/>
        </w:rPr>
        <w:t>08.30 до 13.30</w:t>
      </w:r>
      <w:r w:rsidR="00B67F13" w:rsidRPr="00B67F13">
        <w:rPr>
          <w:rFonts w:ascii="Times New Roman" w:hAnsi="Times New Roman" w:cs="Times New Roman"/>
          <w:sz w:val="28"/>
          <w:szCs w:val="28"/>
        </w:rPr>
        <w:t xml:space="preserve"> и с</w:t>
      </w:r>
      <w:r w:rsidR="00B67F13" w:rsidRPr="00B67F1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B67F13" w:rsidRPr="00B67F13">
        <w:rPr>
          <w:rFonts w:ascii="Times New Roman" w:hAnsi="Times New Roman" w:cs="Times New Roman"/>
          <w:sz w:val="28"/>
          <w:szCs w:val="28"/>
        </w:rPr>
        <w:t xml:space="preserve">14.00 </w:t>
      </w:r>
      <w:proofErr w:type="gramStart"/>
      <w:r w:rsidR="00B67F13" w:rsidRPr="00B67F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67F13" w:rsidRPr="00B67F13">
        <w:rPr>
          <w:rFonts w:ascii="Times New Roman" w:hAnsi="Times New Roman" w:cs="Times New Roman"/>
          <w:sz w:val="28"/>
          <w:szCs w:val="28"/>
        </w:rPr>
        <w:t xml:space="preserve"> 19.00</w:t>
      </w:r>
      <w:r w:rsidR="00B05F87" w:rsidRPr="00B67F13">
        <w:rPr>
          <w:rFonts w:ascii="Times New Roman" w:hAnsi="Times New Roman" w:cs="Times New Roman"/>
          <w:sz w:val="28"/>
          <w:szCs w:val="28"/>
        </w:rPr>
        <w:t xml:space="preserve"> (5-</w:t>
      </w:r>
      <w:r w:rsidR="005B02B8" w:rsidRPr="00B67F13">
        <w:rPr>
          <w:rFonts w:ascii="Times New Roman" w:hAnsi="Times New Roman" w:cs="Times New Roman"/>
          <w:sz w:val="28"/>
          <w:szCs w:val="28"/>
        </w:rPr>
        <w:t xml:space="preserve">ти </w:t>
      </w:r>
      <w:r w:rsidRPr="00B67F13">
        <w:rPr>
          <w:rFonts w:ascii="Times New Roman" w:hAnsi="Times New Roman" w:cs="Times New Roman"/>
          <w:sz w:val="28"/>
          <w:szCs w:val="28"/>
        </w:rPr>
        <w:t>часовые)</w:t>
      </w:r>
      <w:r w:rsidR="00B05F87" w:rsidRPr="00B67F13">
        <w:rPr>
          <w:rFonts w:ascii="Times New Roman" w:hAnsi="Times New Roman" w:cs="Times New Roman"/>
          <w:sz w:val="28"/>
          <w:szCs w:val="28"/>
        </w:rPr>
        <w:t xml:space="preserve">  </w:t>
      </w:r>
      <w:r w:rsidR="005B02B8" w:rsidRPr="00B67F13">
        <w:rPr>
          <w:rFonts w:ascii="Times New Roman" w:hAnsi="Times New Roman" w:cs="Times New Roman"/>
          <w:sz w:val="28"/>
          <w:szCs w:val="28"/>
        </w:rPr>
        <w:t>ГКП.</w:t>
      </w:r>
    </w:p>
    <w:p w:rsidR="005B02B8" w:rsidRDefault="008E7520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520">
        <w:rPr>
          <w:rFonts w:ascii="Times New Roman" w:hAnsi="Times New Roman" w:cs="Times New Roman"/>
          <w:b/>
          <w:bCs/>
          <w:sz w:val="28"/>
          <w:szCs w:val="28"/>
        </w:rPr>
        <w:t>Назначение ДОО:</w:t>
      </w:r>
    </w:p>
    <w:p w:rsidR="005B02B8" w:rsidRDefault="003171FB" w:rsidP="005B0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 w:rsidR="008E7520" w:rsidRPr="008E7520">
        <w:rPr>
          <w:rFonts w:ascii="Times New Roman" w:hAnsi="Times New Roman" w:cs="Times New Roman"/>
          <w:sz w:val="28"/>
          <w:szCs w:val="28"/>
        </w:rPr>
        <w:t>разностороннее развитие и воспитание ребенка с учетом региональных</w:t>
      </w:r>
      <w:r w:rsidR="008E7520" w:rsidRPr="008E7520">
        <w:rPr>
          <w:rFonts w:ascii="Times New Roman" w:hAnsi="Times New Roman" w:cs="Times New Roman"/>
          <w:sz w:val="28"/>
          <w:szCs w:val="28"/>
        </w:rPr>
        <w:br/>
        <w:t xml:space="preserve">особенностей и </w:t>
      </w:r>
      <w:r w:rsidR="005B02B8">
        <w:rPr>
          <w:rFonts w:ascii="Times New Roman" w:hAnsi="Times New Roman" w:cs="Times New Roman"/>
          <w:sz w:val="28"/>
          <w:szCs w:val="28"/>
        </w:rPr>
        <w:t>условий дошкольной организации;</w:t>
      </w:r>
    </w:p>
    <w:p w:rsidR="005B02B8" w:rsidRDefault="003171FB" w:rsidP="005B0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 w:rsidR="008E7520" w:rsidRPr="008E7520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семьи и общества </w:t>
      </w:r>
      <w:r>
        <w:rPr>
          <w:rFonts w:ascii="Times New Roman" w:hAnsi="Times New Roman" w:cs="Times New Roman"/>
          <w:sz w:val="28"/>
          <w:szCs w:val="28"/>
        </w:rPr>
        <w:t xml:space="preserve">в уходе за детьми, сохранение и </w:t>
      </w:r>
      <w:r w:rsidR="005B02B8">
        <w:rPr>
          <w:rFonts w:ascii="Times New Roman" w:hAnsi="Times New Roman" w:cs="Times New Roman"/>
          <w:sz w:val="28"/>
          <w:szCs w:val="28"/>
        </w:rPr>
        <w:t>укрепление их здоровья;</w:t>
      </w:r>
    </w:p>
    <w:p w:rsidR="005B02B8" w:rsidRDefault="003171FB" w:rsidP="005B0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 w:rsidR="008E7520" w:rsidRPr="008E7520">
        <w:rPr>
          <w:rFonts w:ascii="Times New Roman" w:hAnsi="Times New Roman" w:cs="Times New Roman"/>
          <w:sz w:val="28"/>
          <w:szCs w:val="28"/>
        </w:rPr>
        <w:t>обеспечение непрерывности системы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в котором дошкольное </w:t>
      </w:r>
      <w:r w:rsidR="008E7520" w:rsidRPr="008E7520">
        <w:rPr>
          <w:rFonts w:ascii="Times New Roman" w:hAnsi="Times New Roman" w:cs="Times New Roman"/>
          <w:sz w:val="28"/>
          <w:szCs w:val="28"/>
        </w:rPr>
        <w:t>образо</w:t>
      </w:r>
      <w:r w:rsidR="005B02B8">
        <w:rPr>
          <w:rFonts w:ascii="Times New Roman" w:hAnsi="Times New Roman" w:cs="Times New Roman"/>
          <w:sz w:val="28"/>
          <w:szCs w:val="28"/>
        </w:rPr>
        <w:t>вание является первой ступенью;</w:t>
      </w:r>
    </w:p>
    <w:p w:rsidR="005B02B8" w:rsidRDefault="005B02B8" w:rsidP="005B0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520" w:rsidRPr="008E7520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ДОО.</w:t>
      </w:r>
    </w:p>
    <w:p w:rsidR="005B02B8" w:rsidRDefault="00C90AD9" w:rsidP="000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окружение</w:t>
      </w:r>
      <w:r w:rsidR="003171F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7520" w:rsidRPr="008E7520">
        <w:rPr>
          <w:rFonts w:ascii="Times New Roman" w:hAnsi="Times New Roman" w:cs="Times New Roman"/>
          <w:sz w:val="28"/>
          <w:szCs w:val="28"/>
        </w:rPr>
        <w:t>МБДОУ МО г. Кра</w:t>
      </w:r>
      <w:r>
        <w:rPr>
          <w:rFonts w:ascii="Times New Roman" w:hAnsi="Times New Roman" w:cs="Times New Roman"/>
          <w:sz w:val="28"/>
          <w:szCs w:val="28"/>
        </w:rPr>
        <w:t xml:space="preserve">снодар «Детский сад № 24» расположен в Центральном </w:t>
      </w:r>
      <w:r w:rsidR="008E7520" w:rsidRPr="008E7520">
        <w:rPr>
          <w:rFonts w:ascii="Times New Roman" w:hAnsi="Times New Roman" w:cs="Times New Roman"/>
          <w:sz w:val="28"/>
          <w:szCs w:val="28"/>
        </w:rPr>
        <w:t>микрорайоне города Краснодара, и принадлежит к соци</w:t>
      </w:r>
      <w:r w:rsidR="005B02B8">
        <w:rPr>
          <w:rFonts w:ascii="Times New Roman" w:hAnsi="Times New Roman" w:cs="Times New Roman"/>
          <w:sz w:val="28"/>
          <w:szCs w:val="28"/>
        </w:rPr>
        <w:t>ально-</w:t>
      </w:r>
      <w:r>
        <w:rPr>
          <w:rFonts w:ascii="Times New Roman" w:hAnsi="Times New Roman" w:cs="Times New Roman"/>
          <w:sz w:val="28"/>
          <w:szCs w:val="28"/>
        </w:rPr>
        <w:t>педагогической системе,</w:t>
      </w:r>
      <w:r w:rsidR="00B94743">
        <w:rPr>
          <w:rFonts w:ascii="Times New Roman" w:hAnsi="Times New Roman" w:cs="Times New Roman"/>
          <w:sz w:val="28"/>
          <w:szCs w:val="28"/>
        </w:rPr>
        <w:t xml:space="preserve"> </w:t>
      </w:r>
      <w:r w:rsidR="008E7520" w:rsidRPr="008E7520">
        <w:rPr>
          <w:rFonts w:ascii="Times New Roman" w:hAnsi="Times New Roman" w:cs="Times New Roman"/>
          <w:sz w:val="28"/>
          <w:szCs w:val="28"/>
        </w:rPr>
        <w:t>т.к. его предназначение заключается в воспитании, об</w:t>
      </w:r>
      <w:r>
        <w:rPr>
          <w:rFonts w:ascii="Times New Roman" w:hAnsi="Times New Roman" w:cs="Times New Roman"/>
          <w:sz w:val="28"/>
          <w:szCs w:val="28"/>
        </w:rPr>
        <w:t xml:space="preserve">учении и развитии подрастающего </w:t>
      </w:r>
      <w:r w:rsidR="008E7520" w:rsidRPr="008E7520">
        <w:rPr>
          <w:rFonts w:ascii="Times New Roman" w:hAnsi="Times New Roman" w:cs="Times New Roman"/>
          <w:sz w:val="28"/>
          <w:szCs w:val="28"/>
        </w:rPr>
        <w:t xml:space="preserve">поколения. Социальная </w:t>
      </w:r>
      <w:r w:rsidR="008E7520" w:rsidRPr="008E7520">
        <w:rPr>
          <w:rFonts w:ascii="Times New Roman" w:hAnsi="Times New Roman" w:cs="Times New Roman"/>
          <w:sz w:val="28"/>
          <w:szCs w:val="28"/>
        </w:rPr>
        <w:lastRenderedPageBreak/>
        <w:t xml:space="preserve">среда формирует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ДОО. Основными </w:t>
      </w:r>
      <w:r w:rsidR="008E7520" w:rsidRPr="008E7520">
        <w:rPr>
          <w:rFonts w:ascii="Times New Roman" w:hAnsi="Times New Roman" w:cs="Times New Roman"/>
          <w:sz w:val="28"/>
          <w:szCs w:val="28"/>
        </w:rPr>
        <w:t>источниками социального заказа выступают государст</w:t>
      </w:r>
      <w:r w:rsidR="003171FB">
        <w:rPr>
          <w:rFonts w:ascii="Times New Roman" w:hAnsi="Times New Roman" w:cs="Times New Roman"/>
          <w:sz w:val="28"/>
          <w:szCs w:val="28"/>
        </w:rPr>
        <w:t xml:space="preserve">во, семья, социальные структуры </w:t>
      </w:r>
      <w:r w:rsidR="008E7520" w:rsidRPr="008E7520">
        <w:rPr>
          <w:rFonts w:ascii="Times New Roman" w:hAnsi="Times New Roman" w:cs="Times New Roman"/>
          <w:sz w:val="28"/>
          <w:szCs w:val="28"/>
        </w:rPr>
        <w:t>(школа, учреждения здравоохранения, культуры и т.</w:t>
      </w:r>
      <w:r>
        <w:rPr>
          <w:rFonts w:ascii="Times New Roman" w:hAnsi="Times New Roman" w:cs="Times New Roman"/>
          <w:sz w:val="28"/>
          <w:szCs w:val="28"/>
        </w:rPr>
        <w:t xml:space="preserve">п.), учредитель, общество и др. </w:t>
      </w:r>
      <w:r w:rsidR="008E7520" w:rsidRPr="008E7520">
        <w:rPr>
          <w:rFonts w:ascii="Times New Roman" w:hAnsi="Times New Roman" w:cs="Times New Roman"/>
          <w:sz w:val="28"/>
          <w:szCs w:val="28"/>
        </w:rPr>
        <w:t>Исходя из требований социального за</w:t>
      </w:r>
      <w:r>
        <w:rPr>
          <w:rFonts w:ascii="Times New Roman" w:hAnsi="Times New Roman" w:cs="Times New Roman"/>
          <w:sz w:val="28"/>
          <w:szCs w:val="28"/>
        </w:rPr>
        <w:t xml:space="preserve">каза, а также своих собственных </w:t>
      </w:r>
      <w:r w:rsidR="008E7520" w:rsidRPr="008E7520">
        <w:rPr>
          <w:rFonts w:ascii="Times New Roman" w:hAnsi="Times New Roman" w:cs="Times New Roman"/>
          <w:sz w:val="28"/>
          <w:szCs w:val="28"/>
        </w:rPr>
        <w:t>возможностей, потребностей коллектива ДОО строит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совместно с </w:t>
      </w:r>
      <w:r w:rsidR="008E7520" w:rsidRPr="008E75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организациями, прежде всего, расположенн</w:t>
      </w:r>
      <w:r w:rsidR="003171FB">
        <w:rPr>
          <w:rFonts w:ascii="Times New Roman" w:hAnsi="Times New Roman" w:cs="Times New Roman"/>
          <w:sz w:val="28"/>
          <w:szCs w:val="28"/>
        </w:rPr>
        <w:t>ыми в ЦВО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Краснодара: МБДОУ № 104, МБДОУ № 133,</w:t>
      </w:r>
      <w:r w:rsidR="00B94743">
        <w:rPr>
          <w:rFonts w:ascii="Times New Roman" w:hAnsi="Times New Roman" w:cs="Times New Roman"/>
          <w:sz w:val="28"/>
          <w:szCs w:val="28"/>
        </w:rPr>
        <w:t xml:space="preserve"> МБДОУ № 129, МБДОУ № 90, МБДОУ </w:t>
      </w:r>
      <w:r w:rsidR="005B02B8">
        <w:rPr>
          <w:rFonts w:ascii="Times New Roman" w:hAnsi="Times New Roman" w:cs="Times New Roman"/>
          <w:sz w:val="28"/>
          <w:szCs w:val="28"/>
        </w:rPr>
        <w:t>№ 73, СОШ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2B8">
        <w:rPr>
          <w:rFonts w:ascii="Times New Roman" w:hAnsi="Times New Roman" w:cs="Times New Roman"/>
          <w:sz w:val="28"/>
          <w:szCs w:val="28"/>
        </w:rPr>
        <w:t xml:space="preserve"> М</w:t>
      </w:r>
      <w:r w:rsidR="008E7520" w:rsidRPr="008E7520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Детская городская поликлиника № 2</w:t>
      </w:r>
      <w:r w:rsidR="008E7520" w:rsidRPr="008E7520">
        <w:rPr>
          <w:rFonts w:ascii="Times New Roman" w:hAnsi="Times New Roman" w:cs="Times New Roman"/>
          <w:sz w:val="28"/>
          <w:szCs w:val="28"/>
        </w:rPr>
        <w:t>», Детская</w:t>
      </w:r>
      <w:r>
        <w:rPr>
          <w:rFonts w:ascii="Times New Roman" w:hAnsi="Times New Roman" w:cs="Times New Roman"/>
          <w:sz w:val="28"/>
          <w:szCs w:val="28"/>
        </w:rPr>
        <w:t xml:space="preserve"> библиотека им. С.Я. Маршака </w:t>
      </w:r>
      <w:r w:rsidR="008E7520" w:rsidRPr="008E75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Краснодара, </w:t>
      </w:r>
      <w:r w:rsidR="008E7520" w:rsidRPr="008E7520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5B02B8">
        <w:rPr>
          <w:rFonts w:ascii="Times New Roman" w:hAnsi="Times New Roman" w:cs="Times New Roman"/>
          <w:sz w:val="28"/>
          <w:szCs w:val="28"/>
        </w:rPr>
        <w:t xml:space="preserve"> социальными партнерами.</w:t>
      </w:r>
    </w:p>
    <w:p w:rsidR="000B5CFC" w:rsidRDefault="000B5CFC" w:rsidP="000B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2B8" w:rsidRDefault="008E7520" w:rsidP="000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b/>
          <w:bCs/>
          <w:sz w:val="28"/>
          <w:szCs w:val="28"/>
        </w:rPr>
        <w:t>Характеристика групп и контингента воспитанников</w:t>
      </w:r>
      <w:r w:rsidRPr="008E75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20">
        <w:rPr>
          <w:rFonts w:ascii="Times New Roman" w:hAnsi="Times New Roman" w:cs="Times New Roman"/>
          <w:sz w:val="28"/>
          <w:szCs w:val="28"/>
        </w:rPr>
        <w:t>МБДОУ МО г. Краснод</w:t>
      </w:r>
      <w:r w:rsidR="002C4258">
        <w:rPr>
          <w:rFonts w:ascii="Times New Roman" w:hAnsi="Times New Roman" w:cs="Times New Roman"/>
          <w:sz w:val="28"/>
          <w:szCs w:val="28"/>
        </w:rPr>
        <w:t xml:space="preserve">ар на </w:t>
      </w:r>
      <w:r w:rsidR="00B67F13" w:rsidRPr="00273478">
        <w:rPr>
          <w:rFonts w:ascii="Times New Roman" w:hAnsi="Times New Roman" w:cs="Times New Roman"/>
          <w:sz w:val="28"/>
          <w:szCs w:val="28"/>
        </w:rPr>
        <w:t>01.01.2019</w:t>
      </w:r>
      <w:r w:rsidR="00C90AD9">
        <w:rPr>
          <w:rFonts w:ascii="Times New Roman" w:hAnsi="Times New Roman" w:cs="Times New Roman"/>
          <w:sz w:val="28"/>
          <w:szCs w:val="28"/>
        </w:rPr>
        <w:t xml:space="preserve"> г. посещает </w:t>
      </w:r>
      <w:r w:rsidR="002C4258">
        <w:rPr>
          <w:rFonts w:ascii="Times New Roman" w:hAnsi="Times New Roman" w:cs="Times New Roman"/>
          <w:sz w:val="28"/>
          <w:szCs w:val="28"/>
        </w:rPr>
        <w:t xml:space="preserve"> </w:t>
      </w:r>
      <w:r w:rsidR="00273478" w:rsidRPr="00273478">
        <w:rPr>
          <w:rFonts w:ascii="Times New Roman" w:hAnsi="Times New Roman" w:cs="Times New Roman"/>
          <w:sz w:val="28"/>
          <w:szCs w:val="28"/>
        </w:rPr>
        <w:t>168 воспитанников</w:t>
      </w:r>
      <w:r w:rsidR="00C90AD9" w:rsidRPr="00273478">
        <w:rPr>
          <w:rFonts w:ascii="Times New Roman" w:hAnsi="Times New Roman" w:cs="Times New Roman"/>
          <w:sz w:val="28"/>
          <w:szCs w:val="28"/>
        </w:rPr>
        <w:t xml:space="preserve"> в</w:t>
      </w:r>
      <w:r w:rsidR="00C90AD9">
        <w:rPr>
          <w:rFonts w:ascii="Times New Roman" w:hAnsi="Times New Roman" w:cs="Times New Roman"/>
          <w:sz w:val="28"/>
          <w:szCs w:val="28"/>
        </w:rPr>
        <w:t xml:space="preserve"> возрасте с 2 до 8</w:t>
      </w:r>
      <w:r w:rsidR="002C425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02B8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b/>
          <w:bCs/>
          <w:sz w:val="28"/>
          <w:szCs w:val="28"/>
        </w:rPr>
        <w:t xml:space="preserve">Всего групп: </w:t>
      </w:r>
      <w:r w:rsidRPr="00273478">
        <w:rPr>
          <w:rFonts w:ascii="Times New Roman" w:hAnsi="Times New Roman" w:cs="Times New Roman"/>
          <w:sz w:val="28"/>
          <w:szCs w:val="28"/>
        </w:rPr>
        <w:t>20</w:t>
      </w:r>
      <w:r w:rsidR="005B02B8" w:rsidRPr="00273478">
        <w:rPr>
          <w:rFonts w:ascii="Times New Roman" w:hAnsi="Times New Roman" w:cs="Times New Roman"/>
          <w:sz w:val="28"/>
          <w:szCs w:val="28"/>
        </w:rPr>
        <w:t>.</w:t>
      </w:r>
    </w:p>
    <w:p w:rsidR="005B02B8" w:rsidRDefault="005B02B8" w:rsidP="0027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групп:</w:t>
      </w:r>
    </w:p>
    <w:p w:rsidR="005B02B8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B02B8">
        <w:rPr>
          <w:rFonts w:ascii="Times New Roman" w:hAnsi="Times New Roman" w:cs="Times New Roman"/>
          <w:sz w:val="28"/>
          <w:szCs w:val="28"/>
        </w:rPr>
        <w:t>общеразвивающей направленности:</w:t>
      </w:r>
    </w:p>
    <w:p w:rsidR="005B02B8" w:rsidRDefault="0027347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</w:t>
      </w:r>
      <w:r w:rsidR="005B02B8">
        <w:rPr>
          <w:rFonts w:ascii="Times New Roman" w:hAnsi="Times New Roman" w:cs="Times New Roman"/>
          <w:sz w:val="28"/>
          <w:szCs w:val="28"/>
        </w:rPr>
        <w:t xml:space="preserve"> для детей с 5 до 6 лет;</w:t>
      </w:r>
    </w:p>
    <w:p w:rsidR="005B02B8" w:rsidRDefault="0027347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</w:t>
      </w:r>
      <w:r w:rsidR="003F7847" w:rsidRPr="003F7847">
        <w:rPr>
          <w:rFonts w:ascii="Times New Roman" w:hAnsi="Times New Roman" w:cs="Times New Roman"/>
          <w:sz w:val="28"/>
          <w:szCs w:val="28"/>
        </w:rPr>
        <w:t xml:space="preserve"> к школе группа для детей с 6 до 7 лет;</w:t>
      </w:r>
    </w:p>
    <w:p w:rsidR="005B02B8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Группы компенс</w:t>
      </w:r>
      <w:r w:rsidR="002C4258">
        <w:rPr>
          <w:rFonts w:ascii="Times New Roman" w:hAnsi="Times New Roman" w:cs="Times New Roman"/>
          <w:sz w:val="28"/>
          <w:szCs w:val="28"/>
        </w:rPr>
        <w:t>ирующей направленности:</w:t>
      </w:r>
    </w:p>
    <w:p w:rsidR="005B02B8" w:rsidRDefault="002C425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раннего возраста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ОДА;</w:t>
      </w:r>
    </w:p>
    <w:p w:rsidR="005B02B8" w:rsidRDefault="002C425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вторая младшая группа </w:t>
      </w:r>
      <w:proofErr w:type="gramStart"/>
      <w:r w:rsidR="005B02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02B8">
        <w:rPr>
          <w:rFonts w:ascii="Times New Roman" w:hAnsi="Times New Roman" w:cs="Times New Roman"/>
          <w:sz w:val="28"/>
          <w:szCs w:val="28"/>
        </w:rPr>
        <w:t xml:space="preserve"> ОДА</w:t>
      </w:r>
      <w:r w:rsidR="000B5CFC">
        <w:rPr>
          <w:rFonts w:ascii="Times New Roman" w:hAnsi="Times New Roman" w:cs="Times New Roman"/>
          <w:sz w:val="28"/>
          <w:szCs w:val="28"/>
        </w:rPr>
        <w:t>;</w:t>
      </w:r>
    </w:p>
    <w:p w:rsidR="000B5CFC" w:rsidRDefault="000B5CFC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</w:t>
      </w:r>
      <w:r w:rsidRPr="000B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ОДА;</w:t>
      </w:r>
    </w:p>
    <w:p w:rsidR="005B02B8" w:rsidRDefault="002C425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="003F7847" w:rsidRPr="003F7847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ппа</w:t>
      </w:r>
      <w:r w:rsidR="005B02B8">
        <w:rPr>
          <w:rFonts w:ascii="Times New Roman" w:hAnsi="Times New Roman" w:cs="Times New Roman"/>
          <w:sz w:val="28"/>
          <w:szCs w:val="28"/>
        </w:rPr>
        <w:t xml:space="preserve"> для детей с 5 до 6 лет </w:t>
      </w:r>
      <w:proofErr w:type="gramStart"/>
      <w:r w:rsidR="005B02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02B8">
        <w:rPr>
          <w:rFonts w:ascii="Times New Roman" w:hAnsi="Times New Roman" w:cs="Times New Roman"/>
          <w:sz w:val="28"/>
          <w:szCs w:val="28"/>
        </w:rPr>
        <w:t xml:space="preserve">  ОДА;</w:t>
      </w:r>
    </w:p>
    <w:p w:rsidR="005B02B8" w:rsidRDefault="002C4258" w:rsidP="0027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«Особый ребенок» (4-8 лет)</w:t>
      </w:r>
    </w:p>
    <w:p w:rsidR="005B02B8" w:rsidRDefault="0024568E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8E"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8E">
        <w:rPr>
          <w:rFonts w:ascii="Times New Roman" w:hAnsi="Times New Roman" w:cs="Times New Roman"/>
          <w:sz w:val="28"/>
          <w:szCs w:val="28"/>
        </w:rPr>
        <w:t>7.00-19.00</w:t>
      </w:r>
      <w:r w:rsidR="005B02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12-</w:t>
      </w:r>
      <w:r w:rsidR="005B02B8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часовой)</w:t>
      </w:r>
      <w:r w:rsidR="005B02B8">
        <w:rPr>
          <w:rFonts w:ascii="Times New Roman" w:hAnsi="Times New Roman" w:cs="Times New Roman"/>
          <w:sz w:val="28"/>
          <w:szCs w:val="28"/>
        </w:rPr>
        <w:t>.</w:t>
      </w:r>
    </w:p>
    <w:p w:rsidR="005B02B8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8E">
        <w:rPr>
          <w:rFonts w:ascii="Times New Roman" w:hAnsi="Times New Roman" w:cs="Times New Roman"/>
          <w:b/>
          <w:sz w:val="28"/>
          <w:szCs w:val="28"/>
        </w:rPr>
        <w:t>Группы кратковременного пребывания:</w:t>
      </w:r>
    </w:p>
    <w:p w:rsidR="005B02B8" w:rsidRDefault="002C4258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«Особый ребенок»</w:t>
      </w:r>
      <w:r w:rsidRPr="002C4258">
        <w:rPr>
          <w:rFonts w:ascii="Times New Roman" w:hAnsi="Times New Roman" w:cs="Times New Roman"/>
          <w:sz w:val="28"/>
          <w:szCs w:val="28"/>
        </w:rPr>
        <w:t xml:space="preserve"> (4-8 лет)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B8" w:rsidRDefault="0024568E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8E"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478">
        <w:rPr>
          <w:rFonts w:ascii="Times New Roman" w:hAnsi="Times New Roman" w:cs="Times New Roman"/>
          <w:sz w:val="28"/>
          <w:szCs w:val="28"/>
        </w:rPr>
        <w:t>8.30-13.30</w:t>
      </w:r>
      <w:r w:rsidR="00273478" w:rsidRPr="00273478">
        <w:rPr>
          <w:rFonts w:ascii="Times New Roman" w:hAnsi="Times New Roman" w:cs="Times New Roman"/>
          <w:sz w:val="28"/>
          <w:szCs w:val="28"/>
        </w:rPr>
        <w:t xml:space="preserve"> </w:t>
      </w:r>
      <w:r w:rsidR="00273478" w:rsidRPr="00B67F13">
        <w:rPr>
          <w:rFonts w:ascii="Times New Roman" w:hAnsi="Times New Roman" w:cs="Times New Roman"/>
          <w:sz w:val="28"/>
          <w:szCs w:val="28"/>
        </w:rPr>
        <w:t>и с</w:t>
      </w:r>
      <w:r w:rsidR="00273478" w:rsidRPr="00273478">
        <w:rPr>
          <w:rFonts w:ascii="Times New Roman" w:hAnsi="Times New Roman" w:cs="Times New Roman"/>
          <w:sz w:val="28"/>
          <w:szCs w:val="28"/>
        </w:rPr>
        <w:t xml:space="preserve"> </w:t>
      </w:r>
      <w:r w:rsidR="00273478" w:rsidRPr="00B67F13">
        <w:rPr>
          <w:rFonts w:ascii="Times New Roman" w:hAnsi="Times New Roman" w:cs="Times New Roman"/>
          <w:sz w:val="28"/>
          <w:szCs w:val="28"/>
        </w:rPr>
        <w:t>14.00 до 19.00</w:t>
      </w:r>
      <w:r w:rsidRPr="00273478">
        <w:rPr>
          <w:rFonts w:ascii="Times New Roman" w:hAnsi="Times New Roman" w:cs="Times New Roman"/>
          <w:sz w:val="28"/>
          <w:szCs w:val="28"/>
        </w:rPr>
        <w:t xml:space="preserve"> (5-</w:t>
      </w:r>
      <w:r w:rsidR="005B02B8" w:rsidRPr="00273478">
        <w:rPr>
          <w:rFonts w:ascii="Times New Roman" w:hAnsi="Times New Roman" w:cs="Times New Roman"/>
          <w:sz w:val="28"/>
          <w:szCs w:val="28"/>
        </w:rPr>
        <w:t xml:space="preserve">ти </w:t>
      </w:r>
      <w:r w:rsidRPr="00273478">
        <w:rPr>
          <w:rFonts w:ascii="Times New Roman" w:hAnsi="Times New Roman" w:cs="Times New Roman"/>
          <w:sz w:val="28"/>
          <w:szCs w:val="28"/>
        </w:rPr>
        <w:t>часовой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4258" w:rsidRPr="005B02B8" w:rsidRDefault="003F7847" w:rsidP="000E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2C4258">
        <w:rPr>
          <w:rFonts w:ascii="Times New Roman" w:hAnsi="Times New Roman" w:cs="Times New Roman"/>
          <w:b/>
          <w:bCs/>
          <w:sz w:val="28"/>
          <w:szCs w:val="28"/>
        </w:rPr>
        <w:t>ровые ресурсы</w:t>
      </w:r>
    </w:p>
    <w:p w:rsidR="000E3E8B" w:rsidRDefault="002D3FCB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F7847" w:rsidRPr="003F7847">
        <w:rPr>
          <w:rFonts w:ascii="Times New Roman" w:hAnsi="Times New Roman" w:cs="Times New Roman"/>
          <w:b/>
          <w:bCs/>
          <w:sz w:val="28"/>
          <w:szCs w:val="28"/>
        </w:rPr>
        <w:t xml:space="preserve">едагогический состав: </w:t>
      </w:r>
      <w:r w:rsidR="00596123">
        <w:rPr>
          <w:rFonts w:ascii="Times New Roman" w:hAnsi="Times New Roman" w:cs="Times New Roman"/>
          <w:sz w:val="28"/>
          <w:szCs w:val="28"/>
        </w:rPr>
        <w:t>37</w:t>
      </w:r>
      <w:r w:rsidR="003F7847" w:rsidRPr="003F784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Заведующий</w:t>
      </w:r>
      <w:r w:rsidR="002D3FCB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Старший в</w:t>
      </w:r>
      <w:r w:rsidR="002D3FCB">
        <w:rPr>
          <w:rFonts w:ascii="Times New Roman" w:hAnsi="Times New Roman" w:cs="Times New Roman"/>
          <w:sz w:val="28"/>
          <w:szCs w:val="28"/>
        </w:rPr>
        <w:t>оспитатель - 1;</w:t>
      </w:r>
    </w:p>
    <w:p w:rsidR="000E3E8B" w:rsidRDefault="00596123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25</w:t>
      </w:r>
      <w:r w:rsidR="003F7847" w:rsidRPr="003F7847">
        <w:rPr>
          <w:rFonts w:ascii="Times New Roman" w:hAnsi="Times New Roman" w:cs="Times New Roman"/>
          <w:sz w:val="28"/>
          <w:szCs w:val="28"/>
        </w:rPr>
        <w:t>;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Учителя</w:t>
      </w:r>
      <w:r w:rsidR="000E3E8B">
        <w:rPr>
          <w:rFonts w:ascii="Times New Roman" w:hAnsi="Times New Roman" w:cs="Times New Roman"/>
          <w:sz w:val="28"/>
          <w:szCs w:val="28"/>
        </w:rPr>
        <w:t>-</w:t>
      </w:r>
      <w:r w:rsidRPr="003F7847">
        <w:rPr>
          <w:rFonts w:ascii="Times New Roman" w:hAnsi="Times New Roman" w:cs="Times New Roman"/>
          <w:sz w:val="28"/>
          <w:szCs w:val="28"/>
        </w:rPr>
        <w:t>л</w:t>
      </w:r>
      <w:r w:rsidR="002D3FCB">
        <w:rPr>
          <w:rFonts w:ascii="Times New Roman" w:hAnsi="Times New Roman" w:cs="Times New Roman"/>
          <w:sz w:val="28"/>
          <w:szCs w:val="28"/>
        </w:rPr>
        <w:t xml:space="preserve">огопеды </w:t>
      </w:r>
      <w:r w:rsidR="000E3E8B">
        <w:rPr>
          <w:rFonts w:ascii="Times New Roman" w:hAnsi="Times New Roman" w:cs="Times New Roman"/>
          <w:sz w:val="28"/>
          <w:szCs w:val="28"/>
        </w:rPr>
        <w:t xml:space="preserve">– </w:t>
      </w:r>
      <w:r w:rsidR="002D3FCB">
        <w:rPr>
          <w:rFonts w:ascii="Times New Roman" w:hAnsi="Times New Roman" w:cs="Times New Roman"/>
          <w:sz w:val="28"/>
          <w:szCs w:val="28"/>
        </w:rPr>
        <w:t>3;</w:t>
      </w:r>
    </w:p>
    <w:p w:rsidR="000E3E8B" w:rsidRDefault="000E3E8B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</w:t>
      </w:r>
      <w:r w:rsidR="002D3FCB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96123">
        <w:rPr>
          <w:rFonts w:ascii="Times New Roman" w:hAnsi="Times New Roman" w:cs="Times New Roman"/>
          <w:sz w:val="28"/>
          <w:szCs w:val="28"/>
        </w:rPr>
        <w:t xml:space="preserve"> 1</w:t>
      </w:r>
      <w:r w:rsidR="003F7847" w:rsidRPr="003F7847">
        <w:rPr>
          <w:rFonts w:ascii="Times New Roman" w:hAnsi="Times New Roman" w:cs="Times New Roman"/>
          <w:sz w:val="28"/>
          <w:szCs w:val="28"/>
        </w:rPr>
        <w:t>;</w:t>
      </w:r>
    </w:p>
    <w:p w:rsidR="000E3E8B" w:rsidRDefault="000E3E8B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</w:t>
      </w:r>
      <w:r w:rsidR="002D3FCB">
        <w:rPr>
          <w:rFonts w:ascii="Times New Roman" w:hAnsi="Times New Roman" w:cs="Times New Roman"/>
          <w:sz w:val="28"/>
          <w:szCs w:val="28"/>
        </w:rPr>
        <w:t xml:space="preserve">дефектологи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0E3E8B">
        <w:rPr>
          <w:rFonts w:ascii="Times New Roman" w:hAnsi="Times New Roman" w:cs="Times New Roman"/>
          <w:sz w:val="28"/>
          <w:szCs w:val="28"/>
        </w:rPr>
        <w:t xml:space="preserve"> –</w:t>
      </w:r>
      <w:r w:rsidR="00596123">
        <w:rPr>
          <w:rFonts w:ascii="Times New Roman" w:hAnsi="Times New Roman" w:cs="Times New Roman"/>
          <w:sz w:val="28"/>
          <w:szCs w:val="28"/>
        </w:rPr>
        <w:t xml:space="preserve"> 3</w:t>
      </w:r>
      <w:r w:rsidRPr="003F7847">
        <w:rPr>
          <w:rFonts w:ascii="Times New Roman" w:hAnsi="Times New Roman" w:cs="Times New Roman"/>
          <w:sz w:val="28"/>
          <w:szCs w:val="28"/>
        </w:rPr>
        <w:t>;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Инструкторы по физической культуре</w:t>
      </w:r>
      <w:r w:rsidR="000E3E8B">
        <w:rPr>
          <w:rFonts w:ascii="Times New Roman" w:hAnsi="Times New Roman" w:cs="Times New Roman"/>
          <w:sz w:val="28"/>
          <w:szCs w:val="28"/>
        </w:rPr>
        <w:t xml:space="preserve"> –</w:t>
      </w:r>
      <w:r w:rsidRPr="003F7847">
        <w:rPr>
          <w:rFonts w:ascii="Times New Roman" w:hAnsi="Times New Roman" w:cs="Times New Roman"/>
          <w:sz w:val="28"/>
          <w:szCs w:val="28"/>
        </w:rPr>
        <w:t xml:space="preserve"> 2</w:t>
      </w:r>
      <w:r w:rsidR="000E3E8B">
        <w:rPr>
          <w:rFonts w:ascii="Times New Roman" w:hAnsi="Times New Roman" w:cs="Times New Roman"/>
          <w:sz w:val="28"/>
          <w:szCs w:val="28"/>
        </w:rPr>
        <w:t>.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Уко</w:t>
      </w:r>
      <w:r w:rsidR="000E3E8B">
        <w:rPr>
          <w:rFonts w:ascii="Times New Roman" w:hAnsi="Times New Roman" w:cs="Times New Roman"/>
          <w:sz w:val="28"/>
          <w:szCs w:val="28"/>
        </w:rPr>
        <w:t>мплектованность кадрами – 100%.</w:t>
      </w:r>
    </w:p>
    <w:p w:rsidR="000E3E8B" w:rsidRDefault="003F7847" w:rsidP="0027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sz w:val="28"/>
          <w:szCs w:val="28"/>
        </w:rPr>
        <w:t>Коллектив педагогов стабильный.</w:t>
      </w:r>
    </w:p>
    <w:p w:rsidR="000E3E8B" w:rsidRDefault="003F7847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847">
        <w:rPr>
          <w:rFonts w:ascii="Times New Roman" w:hAnsi="Times New Roman" w:cs="Times New Roman"/>
          <w:b/>
          <w:bCs/>
          <w:sz w:val="28"/>
          <w:szCs w:val="28"/>
        </w:rPr>
        <w:t>Образование. Уровень квалификации</w:t>
      </w:r>
      <w:r w:rsidR="000E3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7847">
        <w:rPr>
          <w:rFonts w:ascii="Times New Roman" w:hAnsi="Times New Roman" w:cs="Times New Roman"/>
          <w:b/>
          <w:bCs/>
          <w:sz w:val="28"/>
          <w:szCs w:val="28"/>
        </w:rPr>
        <w:t>Возраст. Стаж работы</w:t>
      </w:r>
      <w:r w:rsidR="000E3E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3FCB" w:rsidRDefault="002C425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является то, что кол</w:t>
      </w:r>
      <w:r w:rsidR="00596123">
        <w:rPr>
          <w:rFonts w:ascii="Times New Roman" w:hAnsi="Times New Roman" w:cs="Times New Roman"/>
          <w:sz w:val="28"/>
          <w:szCs w:val="28"/>
        </w:rPr>
        <w:t>ичество педагогов  до 25 лет – 2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человека, 25 – 29 </w:t>
      </w:r>
      <w:r w:rsidR="00596123">
        <w:rPr>
          <w:rFonts w:ascii="Times New Roman" w:hAnsi="Times New Roman" w:cs="Times New Roman"/>
          <w:sz w:val="28"/>
          <w:szCs w:val="28"/>
        </w:rPr>
        <w:t>лет – 5 человек, 30 – 39 лет – 5 человек, 40 – 44 – 4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6123">
        <w:rPr>
          <w:rFonts w:ascii="Times New Roman" w:hAnsi="Times New Roman" w:cs="Times New Roman"/>
          <w:sz w:val="28"/>
          <w:szCs w:val="28"/>
        </w:rPr>
        <w:t>а, 45 – 49 лет – 7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человек, 50 – 54 года </w:t>
      </w:r>
      <w:r w:rsidR="00596123">
        <w:rPr>
          <w:rFonts w:ascii="Times New Roman" w:hAnsi="Times New Roman" w:cs="Times New Roman"/>
          <w:sz w:val="28"/>
          <w:szCs w:val="28"/>
        </w:rPr>
        <w:t>-7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</w:t>
      </w:r>
      <w:r w:rsidR="00596123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, 55 – 59 </w:t>
      </w:r>
      <w:r w:rsidR="00596123">
        <w:rPr>
          <w:rFonts w:ascii="Times New Roman" w:hAnsi="Times New Roman" w:cs="Times New Roman"/>
          <w:sz w:val="28"/>
          <w:szCs w:val="28"/>
        </w:rPr>
        <w:t>-5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человек, стар</w:t>
      </w:r>
      <w:r w:rsidR="00596123">
        <w:rPr>
          <w:rFonts w:ascii="Times New Roman" w:hAnsi="Times New Roman" w:cs="Times New Roman"/>
          <w:sz w:val="28"/>
          <w:szCs w:val="28"/>
        </w:rPr>
        <w:t>ше 60 лет – 2 человека.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 Основной состав педагогов имеют стаж работы до 20 лет</w:t>
      </w:r>
      <w:r w:rsidR="006D2697">
        <w:rPr>
          <w:rFonts w:ascii="Times New Roman" w:hAnsi="Times New Roman" w:cs="Times New Roman"/>
          <w:sz w:val="28"/>
          <w:szCs w:val="28"/>
        </w:rPr>
        <w:t>-21 чел, свыше 20 лет – 16</w:t>
      </w:r>
      <w:r w:rsidR="002D3FCB" w:rsidRPr="002D3FC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D3FCB">
        <w:rPr>
          <w:rFonts w:ascii="Times New Roman" w:hAnsi="Times New Roman" w:cs="Times New Roman"/>
          <w:sz w:val="28"/>
          <w:szCs w:val="28"/>
        </w:rPr>
        <w:t>.</w:t>
      </w:r>
    </w:p>
    <w:p w:rsidR="000E3E8B" w:rsidRDefault="000E3E8B" w:rsidP="000E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CB" w:rsidRPr="0024568E" w:rsidRDefault="002D3FCB" w:rsidP="000E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E">
        <w:rPr>
          <w:rFonts w:ascii="Times New Roman" w:hAnsi="Times New Roman" w:cs="Times New Roman"/>
          <w:b/>
          <w:sz w:val="28"/>
          <w:szCs w:val="28"/>
        </w:rPr>
        <w:t>Уровень  квалификации  педагогических  работников:</w:t>
      </w:r>
    </w:p>
    <w:tbl>
      <w:tblPr>
        <w:tblStyle w:val="a4"/>
        <w:tblW w:w="9180" w:type="dxa"/>
        <w:jc w:val="center"/>
        <w:tblLayout w:type="fixed"/>
        <w:tblLook w:val="01E0" w:firstRow="1" w:lastRow="1" w:firstColumn="1" w:lastColumn="1" w:noHBand="0" w:noVBand="0"/>
      </w:tblPr>
      <w:tblGrid>
        <w:gridCol w:w="1657"/>
        <w:gridCol w:w="1149"/>
        <w:gridCol w:w="1083"/>
        <w:gridCol w:w="991"/>
        <w:gridCol w:w="615"/>
        <w:gridCol w:w="850"/>
        <w:gridCol w:w="1418"/>
        <w:gridCol w:w="1417"/>
      </w:tblGrid>
      <w:tr w:rsidR="00826663" w:rsidRPr="002D3FCB" w:rsidTr="00FD46CB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0E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26663" w:rsidRPr="002D3FCB" w:rsidRDefault="00826663" w:rsidP="000E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. работников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педагогических работников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Квалификационные  категории</w:t>
            </w:r>
          </w:p>
        </w:tc>
      </w:tr>
      <w:tr w:rsidR="00826663" w:rsidRPr="002D3FCB" w:rsidTr="00FD46CB">
        <w:trPr>
          <w:cantSplit/>
          <w:trHeight w:val="2146"/>
          <w:jc w:val="center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0E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  </w:t>
            </w:r>
            <w:proofErr w:type="gramStart"/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663" w:rsidRPr="002D3FCB" w:rsidRDefault="00826663" w:rsidP="0085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826663" w:rsidRPr="002D3FCB" w:rsidTr="00FC5909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3" w:rsidRPr="002D3FCB" w:rsidRDefault="00826663" w:rsidP="00BE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518E" w:rsidRDefault="00F9518E" w:rsidP="005B02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E9" w:rsidRDefault="00BF1BE9" w:rsidP="000E3E8B">
      <w:pPr>
        <w:spacing w:after="0" w:line="240" w:lineRule="auto"/>
        <w:jc w:val="center"/>
      </w:pPr>
      <w:r w:rsidRPr="00BF1BE9">
        <w:rPr>
          <w:rFonts w:ascii="Times New Roman" w:hAnsi="Times New Roman" w:cs="Times New Roman"/>
          <w:b/>
          <w:bCs/>
          <w:sz w:val="28"/>
          <w:szCs w:val="28"/>
        </w:rPr>
        <w:t>Отраслевые награды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BE9" w:rsidRPr="00BF1BE9" w:rsidRDefault="00BF1BE9" w:rsidP="000E3E8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BE9">
        <w:rPr>
          <w:rFonts w:ascii="Times New Roman" w:hAnsi="Times New Roman" w:cs="Times New Roman"/>
          <w:bCs/>
          <w:sz w:val="28"/>
          <w:szCs w:val="28"/>
        </w:rPr>
        <w:t>Нагрудный знак «Заслуженный учитель Кубани» – 1</w:t>
      </w:r>
      <w:r w:rsidR="000E3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BE9" w:rsidRPr="00BF1BE9" w:rsidRDefault="00BF1BE9" w:rsidP="000E3E8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BE9">
        <w:rPr>
          <w:rFonts w:ascii="Times New Roman" w:hAnsi="Times New Roman" w:cs="Times New Roman"/>
          <w:bCs/>
          <w:sz w:val="28"/>
          <w:szCs w:val="28"/>
        </w:rPr>
        <w:t>Нагрудный знак «Почетный раб</w:t>
      </w:r>
      <w:r w:rsidR="00677B71">
        <w:rPr>
          <w:rFonts w:ascii="Times New Roman" w:hAnsi="Times New Roman" w:cs="Times New Roman"/>
          <w:bCs/>
          <w:sz w:val="28"/>
          <w:szCs w:val="28"/>
        </w:rPr>
        <w:t>отник общего образования РФ» – 1</w:t>
      </w:r>
      <w:r w:rsidR="000E3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18E" w:rsidRPr="00BF1BE9" w:rsidRDefault="00BF1BE9" w:rsidP="000E3E8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BE9">
        <w:rPr>
          <w:rFonts w:ascii="Times New Roman" w:hAnsi="Times New Roman" w:cs="Times New Roman"/>
          <w:bCs/>
          <w:sz w:val="28"/>
          <w:szCs w:val="28"/>
        </w:rPr>
        <w:t>«Почетная грамота Министерства образования и науки РФ» – 7</w:t>
      </w:r>
      <w:r w:rsidR="000E3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E8B" w:rsidRDefault="000E3E8B" w:rsidP="005B02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18E" w:rsidRDefault="00F9518E" w:rsidP="000E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18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</w:t>
      </w:r>
      <w:r w:rsidR="000E3E8B">
        <w:rPr>
          <w:rFonts w:ascii="Times New Roman" w:hAnsi="Times New Roman" w:cs="Times New Roman"/>
          <w:b/>
          <w:bCs/>
          <w:sz w:val="28"/>
          <w:szCs w:val="28"/>
        </w:rPr>
        <w:t xml:space="preserve">ская оснащенность </w:t>
      </w:r>
      <w:proofErr w:type="spellStart"/>
      <w:r w:rsidR="000E3E8B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0E3E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9518E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 xml:space="preserve">Материально-техническая оснащенность </w:t>
      </w:r>
      <w:proofErr w:type="spellStart"/>
      <w:r w:rsidRPr="00F951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518E">
        <w:rPr>
          <w:rFonts w:ascii="Times New Roman" w:hAnsi="Times New Roman" w:cs="Times New Roman"/>
          <w:sz w:val="28"/>
          <w:szCs w:val="28"/>
        </w:rPr>
        <w:t>-образовательного</w:t>
      </w:r>
      <w:r w:rsidRPr="00F9518E">
        <w:rPr>
          <w:rFonts w:ascii="Times New Roman" w:hAnsi="Times New Roman" w:cs="Times New Roman"/>
          <w:sz w:val="28"/>
          <w:szCs w:val="28"/>
        </w:rPr>
        <w:br/>
        <w:t>процесса соответствуют требованиям определяемым: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>1) в соответствии с санитарно-эпидемиологическими правилами и нормативами;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>2) в соответствии с правилами пожарной безопасности;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>3) к средствам обучения и воспитания в соответствии с возрастом и</w:t>
      </w:r>
      <w:r w:rsidRPr="00F9518E">
        <w:rPr>
          <w:rFonts w:ascii="Times New Roman" w:hAnsi="Times New Roman" w:cs="Times New Roman"/>
          <w:sz w:val="28"/>
          <w:szCs w:val="28"/>
        </w:rPr>
        <w:br/>
        <w:t>индивидуальными особенностями развития детей;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>4) к оснащенности помещений развивающей предметно-пространственной среды;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>5) к материально-техническому обеспечению программы (учебно-методический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комплект, оборудование, оснащение (предметы).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F951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518E">
        <w:rPr>
          <w:rFonts w:ascii="Times New Roman" w:hAnsi="Times New Roman" w:cs="Times New Roman"/>
          <w:sz w:val="28"/>
          <w:szCs w:val="28"/>
        </w:rPr>
        <w:t>-образовательного процесса организуются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формы деятельности детей, как на территории до</w:t>
      </w:r>
      <w:r>
        <w:rPr>
          <w:rFonts w:ascii="Times New Roman" w:hAnsi="Times New Roman" w:cs="Times New Roman"/>
          <w:sz w:val="28"/>
          <w:szCs w:val="28"/>
        </w:rPr>
        <w:t xml:space="preserve">школьной организации, так и в </w:t>
      </w:r>
      <w:r w:rsidRPr="00F9518E">
        <w:rPr>
          <w:rFonts w:ascii="Times New Roman" w:hAnsi="Times New Roman" w:cs="Times New Roman"/>
          <w:sz w:val="28"/>
          <w:szCs w:val="28"/>
        </w:rPr>
        <w:t>помещении. На территории дошкольной организации выделены функциональные зоны:</w:t>
      </w:r>
    </w:p>
    <w:p w:rsidR="000E3E8B" w:rsidRDefault="000E3E8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F9518E" w:rsidRPr="00F9518E">
        <w:rPr>
          <w:rFonts w:ascii="Times New Roman" w:hAnsi="Times New Roman" w:cs="Times New Roman"/>
          <w:i/>
          <w:iCs/>
          <w:sz w:val="28"/>
          <w:szCs w:val="28"/>
        </w:rPr>
        <w:t>гровая зона</w:t>
      </w:r>
      <w:r w:rsidR="00F9518E" w:rsidRPr="00F951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518E" w:rsidRPr="00F9518E">
        <w:rPr>
          <w:rFonts w:ascii="Times New Roman" w:hAnsi="Times New Roman" w:cs="Times New Roman"/>
          <w:sz w:val="28"/>
          <w:szCs w:val="28"/>
        </w:rPr>
        <w:t>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E8B" w:rsidRDefault="000E3E8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18E" w:rsidRPr="00F9518E">
        <w:rPr>
          <w:rFonts w:ascii="Times New Roman" w:hAnsi="Times New Roman" w:cs="Times New Roman"/>
          <w:sz w:val="28"/>
          <w:szCs w:val="28"/>
        </w:rPr>
        <w:t xml:space="preserve"> групповые площадки – индивидуальные для каждой</w:t>
      </w:r>
      <w:r w:rsidR="00F9518E">
        <w:rPr>
          <w:rFonts w:ascii="Times New Roman" w:hAnsi="Times New Roman" w:cs="Times New Roman"/>
          <w:sz w:val="28"/>
          <w:szCs w:val="28"/>
        </w:rPr>
        <w:t xml:space="preserve"> </w:t>
      </w:r>
      <w:r w:rsidR="00F9518E" w:rsidRPr="00F9518E">
        <w:rPr>
          <w:rFonts w:ascii="Times New Roman" w:hAnsi="Times New Roman" w:cs="Times New Roman"/>
          <w:sz w:val="28"/>
          <w:szCs w:val="28"/>
        </w:rPr>
        <w:t>группы, с соблюдением принципа группо</w:t>
      </w:r>
      <w:r>
        <w:rPr>
          <w:rFonts w:ascii="Times New Roman" w:hAnsi="Times New Roman" w:cs="Times New Roman"/>
          <w:sz w:val="28"/>
          <w:szCs w:val="28"/>
        </w:rPr>
        <w:t>вой изоляции;</w:t>
      </w:r>
    </w:p>
    <w:p w:rsidR="000E3E8B" w:rsidRDefault="000E3E8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18E" w:rsidRPr="00F9518E">
        <w:rPr>
          <w:rFonts w:ascii="Times New Roman" w:hAnsi="Times New Roman" w:cs="Times New Roman"/>
          <w:sz w:val="28"/>
          <w:szCs w:val="28"/>
        </w:rPr>
        <w:t>физкультурная площадка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8B" w:rsidRDefault="000E3E8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8B" w:rsidRDefault="000E3E8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F9518E" w:rsidRPr="00F9518E">
        <w:rPr>
          <w:rFonts w:ascii="Times New Roman" w:hAnsi="Times New Roman" w:cs="Times New Roman"/>
          <w:i/>
          <w:iCs/>
          <w:sz w:val="28"/>
          <w:szCs w:val="28"/>
        </w:rPr>
        <w:t>озяйственная зона</w:t>
      </w:r>
      <w:r w:rsidR="00F9518E" w:rsidRPr="00F9518E">
        <w:rPr>
          <w:rFonts w:ascii="Times New Roman" w:hAnsi="Times New Roman" w:cs="Times New Roman"/>
          <w:sz w:val="28"/>
          <w:szCs w:val="28"/>
        </w:rPr>
        <w:t>.</w:t>
      </w:r>
    </w:p>
    <w:p w:rsidR="000E3E8B" w:rsidRDefault="00F9518E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18E">
        <w:rPr>
          <w:rFonts w:ascii="Times New Roman" w:hAnsi="Times New Roman" w:cs="Times New Roman"/>
          <w:sz w:val="28"/>
          <w:szCs w:val="28"/>
        </w:rPr>
        <w:lastRenderedPageBreak/>
        <w:t>В здании и помещении располагаются: г</w:t>
      </w:r>
      <w:r w:rsidR="003171FB">
        <w:rPr>
          <w:rFonts w:ascii="Times New Roman" w:hAnsi="Times New Roman" w:cs="Times New Roman"/>
          <w:sz w:val="28"/>
          <w:szCs w:val="28"/>
        </w:rPr>
        <w:t xml:space="preserve">рупповые ячейки – изолированные </w:t>
      </w:r>
      <w:r w:rsidRPr="00F9518E">
        <w:rPr>
          <w:rFonts w:ascii="Times New Roman" w:hAnsi="Times New Roman" w:cs="Times New Roman"/>
          <w:sz w:val="28"/>
          <w:szCs w:val="28"/>
        </w:rPr>
        <w:t>помещения, принадлежащие каждой возрастной группе.</w:t>
      </w:r>
      <w:r w:rsidRPr="00F951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518E">
        <w:rPr>
          <w:rFonts w:ascii="Times New Roman" w:hAnsi="Times New Roman" w:cs="Times New Roman"/>
          <w:sz w:val="28"/>
          <w:szCs w:val="28"/>
        </w:rPr>
        <w:t>В состав групповой ячейки входят: раздевальная (для приема детей и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верхней одежды, куда помещаются шкафы для одежды и обуви, они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индивидуальными ячейками – полками для головных уборов и крючками для верхней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одежды), групповая (для проведения непосредственной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игр, занятий и приема пищи), спальня, буфетная (для подготовки готовых блюд к раздаче</w:t>
      </w:r>
      <w:r w:rsidRPr="00F9518E">
        <w:rPr>
          <w:rFonts w:ascii="Times New Roman" w:hAnsi="Times New Roman" w:cs="Times New Roman"/>
          <w:sz w:val="28"/>
          <w:szCs w:val="28"/>
        </w:rPr>
        <w:br/>
        <w:t>и мытья столовой посуды), туалетная (совмещенная с умывальной</w:t>
      </w:r>
      <w:proofErr w:type="gramEnd"/>
      <w:r w:rsidRPr="00F9518E">
        <w:rPr>
          <w:rFonts w:ascii="Times New Roman" w:hAnsi="Times New Roman" w:cs="Times New Roman"/>
          <w:sz w:val="28"/>
          <w:szCs w:val="28"/>
        </w:rPr>
        <w:t xml:space="preserve">). В </w:t>
      </w:r>
      <w:proofErr w:type="gramStart"/>
      <w:r w:rsidRPr="00F9518E">
        <w:rPr>
          <w:rFonts w:ascii="Times New Roman" w:hAnsi="Times New Roman" w:cs="Times New Roman"/>
          <w:sz w:val="28"/>
          <w:szCs w:val="28"/>
        </w:rPr>
        <w:t>раздевальных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8E">
        <w:rPr>
          <w:rFonts w:ascii="Times New Roman" w:hAnsi="Times New Roman" w:cs="Times New Roman"/>
          <w:sz w:val="28"/>
          <w:szCs w:val="28"/>
        </w:rPr>
        <w:t>установлены спортивные уголки.</w:t>
      </w:r>
    </w:p>
    <w:p w:rsidR="000E3E8B" w:rsidRDefault="003171FB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18E" w:rsidRPr="00F9518E">
        <w:rPr>
          <w:rFonts w:ascii="Times New Roman" w:hAnsi="Times New Roman" w:cs="Times New Roman"/>
          <w:sz w:val="28"/>
          <w:szCs w:val="28"/>
        </w:rPr>
        <w:t>В дошкольной организации имеется м</w:t>
      </w:r>
      <w:r w:rsidR="00F9518E">
        <w:rPr>
          <w:rFonts w:ascii="Times New Roman" w:hAnsi="Times New Roman" w:cs="Times New Roman"/>
          <w:sz w:val="28"/>
          <w:szCs w:val="28"/>
        </w:rPr>
        <w:t xml:space="preserve">едицинский блок, пищеблок,  </w:t>
      </w:r>
      <w:r w:rsidR="00F9518E" w:rsidRPr="00F9518E">
        <w:rPr>
          <w:rFonts w:ascii="Times New Roman" w:hAnsi="Times New Roman" w:cs="Times New Roman"/>
          <w:sz w:val="28"/>
          <w:szCs w:val="28"/>
        </w:rPr>
        <w:t>кабинеты специалистов: учител</w:t>
      </w:r>
      <w:proofErr w:type="gramStart"/>
      <w:r w:rsidR="00F9518E" w:rsidRPr="00F951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9518E" w:rsidRPr="00F9518E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F9518E">
        <w:rPr>
          <w:rFonts w:ascii="Times New Roman" w:hAnsi="Times New Roman" w:cs="Times New Roman"/>
          <w:sz w:val="28"/>
          <w:szCs w:val="28"/>
        </w:rPr>
        <w:t>а,</w:t>
      </w:r>
      <w:r w:rsidR="00C42A89">
        <w:rPr>
          <w:rFonts w:ascii="Times New Roman" w:hAnsi="Times New Roman" w:cs="Times New Roman"/>
          <w:sz w:val="28"/>
          <w:szCs w:val="28"/>
        </w:rPr>
        <w:t xml:space="preserve"> учителя-дефектолога, </w:t>
      </w:r>
      <w:r w:rsidR="00F9518E">
        <w:rPr>
          <w:rFonts w:ascii="Times New Roman" w:hAnsi="Times New Roman" w:cs="Times New Roman"/>
          <w:sz w:val="28"/>
          <w:szCs w:val="28"/>
        </w:rPr>
        <w:t xml:space="preserve"> педагога- психолога, кабинет</w:t>
      </w:r>
      <w:r w:rsidR="00F9518E" w:rsidRPr="00F9518E">
        <w:rPr>
          <w:rFonts w:ascii="Times New Roman" w:hAnsi="Times New Roman" w:cs="Times New Roman"/>
          <w:sz w:val="28"/>
          <w:szCs w:val="28"/>
        </w:rPr>
        <w:t xml:space="preserve"> заведующего, методический кабинет.</w:t>
      </w:r>
      <w:r w:rsidR="00F9518E" w:rsidRPr="00F9518E">
        <w:rPr>
          <w:rFonts w:ascii="Times New Roman" w:hAnsi="Times New Roman" w:cs="Times New Roman"/>
          <w:sz w:val="28"/>
          <w:szCs w:val="28"/>
        </w:rPr>
        <w:br/>
        <w:t>В здании детского сада есть дополнительные помещения для работы с детьми,</w:t>
      </w:r>
      <w:r w:rsidR="00F9518E">
        <w:rPr>
          <w:rFonts w:ascii="Times New Roman" w:hAnsi="Times New Roman" w:cs="Times New Roman"/>
          <w:sz w:val="28"/>
          <w:szCs w:val="28"/>
        </w:rPr>
        <w:t xml:space="preserve"> </w:t>
      </w:r>
      <w:r w:rsidR="00F9518E" w:rsidRPr="00F9518E">
        <w:rPr>
          <w:rFonts w:ascii="Times New Roman" w:hAnsi="Times New Roman" w:cs="Times New Roman"/>
          <w:sz w:val="28"/>
          <w:szCs w:val="28"/>
        </w:rPr>
        <w:t>предназначенные для поочередного использования всеми или несколькими детскими</w:t>
      </w:r>
      <w:r w:rsidR="00F9518E">
        <w:rPr>
          <w:rFonts w:ascii="Times New Roman" w:hAnsi="Times New Roman" w:cs="Times New Roman"/>
          <w:sz w:val="28"/>
          <w:szCs w:val="28"/>
        </w:rPr>
        <w:t xml:space="preserve"> </w:t>
      </w:r>
      <w:r w:rsidR="00F9518E" w:rsidRPr="00F9518E">
        <w:rPr>
          <w:rFonts w:ascii="Times New Roman" w:hAnsi="Times New Roman" w:cs="Times New Roman"/>
          <w:sz w:val="28"/>
          <w:szCs w:val="28"/>
        </w:rPr>
        <w:t>группами: музыкальный зал</w:t>
      </w:r>
      <w:r w:rsidR="00F9518E">
        <w:rPr>
          <w:rFonts w:ascii="Times New Roman" w:hAnsi="Times New Roman" w:cs="Times New Roman"/>
          <w:sz w:val="28"/>
          <w:szCs w:val="28"/>
        </w:rPr>
        <w:t>-2</w:t>
      </w:r>
      <w:r w:rsidR="00F9518E" w:rsidRPr="00F9518E">
        <w:rPr>
          <w:rFonts w:ascii="Times New Roman" w:hAnsi="Times New Roman" w:cs="Times New Roman"/>
          <w:sz w:val="28"/>
          <w:szCs w:val="28"/>
        </w:rPr>
        <w:t xml:space="preserve">, физкультурный зал, </w:t>
      </w:r>
      <w:r w:rsidR="00F9518E">
        <w:rPr>
          <w:rFonts w:ascii="Times New Roman" w:hAnsi="Times New Roman" w:cs="Times New Roman"/>
          <w:sz w:val="28"/>
          <w:szCs w:val="28"/>
        </w:rPr>
        <w:t xml:space="preserve">многофункциональная комната </w:t>
      </w:r>
      <w:proofErr w:type="gramStart"/>
      <w:r w:rsidR="00F951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18E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0E3E8B" w:rsidRDefault="000E3E8B" w:rsidP="000E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752BF" w:rsidRPr="000752BF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="000752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3E8B" w:rsidRDefault="000752BF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</w:rPr>
        <w:t>Для успешной реализации задач по обеспечению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BF">
        <w:rPr>
          <w:rFonts w:ascii="Times New Roman" w:hAnsi="Times New Roman" w:cs="Times New Roman"/>
          <w:sz w:val="28"/>
          <w:szCs w:val="28"/>
        </w:rPr>
        <w:t>воспитанников МБДОУ МО г. Кра</w:t>
      </w:r>
      <w:r>
        <w:rPr>
          <w:rFonts w:ascii="Times New Roman" w:hAnsi="Times New Roman" w:cs="Times New Roman"/>
          <w:sz w:val="28"/>
          <w:szCs w:val="28"/>
        </w:rPr>
        <w:t>снодар « Детский сад № 24</w:t>
      </w:r>
      <w:r w:rsidRPr="000752BF">
        <w:rPr>
          <w:rFonts w:ascii="Times New Roman" w:hAnsi="Times New Roman" w:cs="Times New Roman"/>
          <w:sz w:val="28"/>
          <w:szCs w:val="28"/>
        </w:rPr>
        <w:t>»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BF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752BF">
        <w:rPr>
          <w:rFonts w:ascii="Times New Roman" w:hAnsi="Times New Roman" w:cs="Times New Roman"/>
          <w:sz w:val="28"/>
          <w:szCs w:val="28"/>
        </w:rPr>
        <w:t>ознавательное развитие, речевое развитие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3E8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E3E8B" w:rsidRDefault="000752BF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</w:t>
      </w:r>
      <w:r w:rsidRPr="000752BF">
        <w:rPr>
          <w:rFonts w:ascii="Times New Roman" w:hAnsi="Times New Roman" w:cs="Times New Roman"/>
          <w:sz w:val="28"/>
          <w:szCs w:val="28"/>
        </w:rPr>
        <w:br/>
      </w:r>
      <w:r w:rsidR="00CF36A1">
        <w:rPr>
          <w:rFonts w:ascii="Times New Roman" w:hAnsi="Times New Roman" w:cs="Times New Roman"/>
          <w:sz w:val="28"/>
          <w:szCs w:val="28"/>
        </w:rPr>
        <w:t>г. Краснодар «Детский сад № 24</w:t>
      </w:r>
      <w:r w:rsidRPr="000752BF">
        <w:rPr>
          <w:rFonts w:ascii="Times New Roman" w:hAnsi="Times New Roman" w:cs="Times New Roman"/>
          <w:sz w:val="28"/>
          <w:szCs w:val="28"/>
        </w:rPr>
        <w:t>» разработана на основе федерального</w:t>
      </w:r>
      <w:r w:rsidRPr="000752BF">
        <w:rPr>
          <w:rFonts w:ascii="Times New Roman" w:hAnsi="Times New Roman" w:cs="Times New Roman"/>
          <w:sz w:val="28"/>
          <w:szCs w:val="28"/>
        </w:rPr>
        <w:br/>
        <w:t>государственного образовательного стандарта дошкольного образования с учетом</w:t>
      </w:r>
      <w:r w:rsidR="00CF36A1">
        <w:rPr>
          <w:rFonts w:ascii="Times New Roman" w:hAnsi="Times New Roman" w:cs="Times New Roman"/>
          <w:sz w:val="28"/>
          <w:szCs w:val="28"/>
        </w:rPr>
        <w:t xml:space="preserve"> п</w:t>
      </w:r>
      <w:r w:rsidRPr="000752BF">
        <w:rPr>
          <w:rFonts w:ascii="Times New Roman" w:hAnsi="Times New Roman" w:cs="Times New Roman"/>
          <w:sz w:val="28"/>
          <w:szCs w:val="28"/>
        </w:rPr>
        <w:t>римерной основной образовательной прог</w:t>
      </w:r>
      <w:r w:rsidR="004E48D8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и </w:t>
      </w:r>
      <w:r w:rsidRPr="000752B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10C7">
        <w:rPr>
          <w:rFonts w:ascii="Times New Roman" w:hAnsi="Times New Roman" w:cs="Times New Roman"/>
          <w:sz w:val="28"/>
          <w:szCs w:val="28"/>
        </w:rPr>
        <w:t xml:space="preserve"> « Истоки».</w:t>
      </w:r>
      <w:r w:rsidRPr="000752BF">
        <w:rPr>
          <w:rFonts w:ascii="Times New Roman" w:hAnsi="Times New Roman" w:cs="Times New Roman"/>
          <w:sz w:val="28"/>
          <w:szCs w:val="28"/>
        </w:rPr>
        <w:t xml:space="preserve"> Предполагает комплексность подхода, обе</w:t>
      </w:r>
      <w:r w:rsidR="00FD10C7">
        <w:rPr>
          <w:rFonts w:ascii="Times New Roman" w:hAnsi="Times New Roman" w:cs="Times New Roman"/>
          <w:sz w:val="28"/>
          <w:szCs w:val="28"/>
        </w:rPr>
        <w:t xml:space="preserve">спечивая развитие детей во всех </w:t>
      </w:r>
      <w:r w:rsidR="003171FB">
        <w:rPr>
          <w:rFonts w:ascii="Times New Roman" w:hAnsi="Times New Roman" w:cs="Times New Roman"/>
          <w:sz w:val="28"/>
          <w:szCs w:val="28"/>
        </w:rPr>
        <w:t xml:space="preserve">пяти взаимодополняющих </w:t>
      </w:r>
      <w:r w:rsidR="000E3E8B">
        <w:rPr>
          <w:rFonts w:ascii="Times New Roman" w:hAnsi="Times New Roman" w:cs="Times New Roman"/>
          <w:sz w:val="28"/>
          <w:szCs w:val="28"/>
        </w:rPr>
        <w:t>образовательных областях.</w:t>
      </w:r>
    </w:p>
    <w:p w:rsidR="000E3E8B" w:rsidRDefault="000752BF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</w:rPr>
        <w:t>В части ООП, формируемой участниками образова</w:t>
      </w:r>
      <w:r w:rsidR="00FD10C7">
        <w:rPr>
          <w:rFonts w:ascii="Times New Roman" w:hAnsi="Times New Roman" w:cs="Times New Roman"/>
          <w:sz w:val="28"/>
          <w:szCs w:val="28"/>
        </w:rPr>
        <w:t xml:space="preserve">тельных отношений, представлены </w:t>
      </w:r>
      <w:r w:rsidRPr="000752BF">
        <w:rPr>
          <w:rFonts w:ascii="Times New Roman" w:hAnsi="Times New Roman" w:cs="Times New Roman"/>
          <w:sz w:val="28"/>
          <w:szCs w:val="28"/>
        </w:rPr>
        <w:t>выбранные участниками образовательных отн</w:t>
      </w:r>
      <w:r w:rsidR="00FD10C7">
        <w:rPr>
          <w:rFonts w:ascii="Times New Roman" w:hAnsi="Times New Roman" w:cs="Times New Roman"/>
          <w:sz w:val="28"/>
          <w:szCs w:val="28"/>
        </w:rPr>
        <w:t xml:space="preserve">ошений, реализуются парциальные </w:t>
      </w:r>
      <w:r w:rsidRPr="000752BF">
        <w:rPr>
          <w:rFonts w:ascii="Times New Roman" w:hAnsi="Times New Roman" w:cs="Times New Roman"/>
          <w:sz w:val="28"/>
          <w:szCs w:val="28"/>
        </w:rPr>
        <w:t>программы и технологии, направленные на развитие де</w:t>
      </w:r>
      <w:r w:rsidR="003171FB">
        <w:rPr>
          <w:rFonts w:ascii="Times New Roman" w:hAnsi="Times New Roman" w:cs="Times New Roman"/>
          <w:sz w:val="28"/>
          <w:szCs w:val="28"/>
        </w:rPr>
        <w:t xml:space="preserve">тей в следующих образовательных </w:t>
      </w:r>
      <w:r w:rsidRPr="000752BF">
        <w:rPr>
          <w:rFonts w:ascii="Times New Roman" w:hAnsi="Times New Roman" w:cs="Times New Roman"/>
          <w:sz w:val="28"/>
          <w:szCs w:val="28"/>
        </w:rPr>
        <w:t>областях «Социальн</w:t>
      </w:r>
      <w:proofErr w:type="gramStart"/>
      <w:r w:rsidRPr="000752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52BF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«Ре</w:t>
      </w:r>
      <w:r w:rsidR="004E48D8">
        <w:rPr>
          <w:rFonts w:ascii="Times New Roman" w:hAnsi="Times New Roman" w:cs="Times New Roman"/>
          <w:sz w:val="28"/>
          <w:szCs w:val="28"/>
        </w:rPr>
        <w:t xml:space="preserve">чевое развитие», «Художественно </w:t>
      </w:r>
      <w:r w:rsidRPr="000752BF">
        <w:rPr>
          <w:rFonts w:ascii="Times New Roman" w:hAnsi="Times New Roman" w:cs="Times New Roman"/>
          <w:sz w:val="28"/>
          <w:szCs w:val="28"/>
        </w:rPr>
        <w:t>эстетическое развитие», «Познавательное развитие</w:t>
      </w:r>
      <w:r w:rsidR="00FD10C7">
        <w:rPr>
          <w:rFonts w:ascii="Times New Roman" w:hAnsi="Times New Roman" w:cs="Times New Roman"/>
          <w:sz w:val="28"/>
          <w:szCs w:val="28"/>
        </w:rPr>
        <w:t>»</w:t>
      </w:r>
      <w:r w:rsidR="002139EF">
        <w:rPr>
          <w:rFonts w:ascii="Times New Roman" w:hAnsi="Times New Roman" w:cs="Times New Roman"/>
          <w:sz w:val="28"/>
          <w:szCs w:val="28"/>
        </w:rPr>
        <w:t>.</w:t>
      </w:r>
      <w:r w:rsidR="00FD10C7">
        <w:rPr>
          <w:rFonts w:ascii="Times New Roman" w:hAnsi="Times New Roman" w:cs="Times New Roman"/>
          <w:sz w:val="28"/>
          <w:szCs w:val="28"/>
        </w:rPr>
        <w:t xml:space="preserve"> Цели и задачи, поставленные в </w:t>
      </w:r>
      <w:r w:rsidRPr="000752BF">
        <w:rPr>
          <w:rFonts w:ascii="Times New Roman" w:hAnsi="Times New Roman" w:cs="Times New Roman"/>
          <w:sz w:val="28"/>
          <w:szCs w:val="28"/>
        </w:rPr>
        <w:t xml:space="preserve">парциальных программах являются приоритетными для построения </w:t>
      </w:r>
      <w:proofErr w:type="spellStart"/>
      <w:r w:rsidRPr="000752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D10C7">
        <w:rPr>
          <w:rFonts w:ascii="Times New Roman" w:hAnsi="Times New Roman" w:cs="Times New Roman"/>
          <w:sz w:val="28"/>
          <w:szCs w:val="28"/>
        </w:rPr>
        <w:t>-</w:t>
      </w:r>
      <w:r w:rsidRPr="000752BF">
        <w:rPr>
          <w:rFonts w:ascii="Times New Roman" w:hAnsi="Times New Roman" w:cs="Times New Roman"/>
          <w:sz w:val="28"/>
          <w:szCs w:val="28"/>
        </w:rPr>
        <w:t>образовательного процесса в МБДОУ МО г. Крас</w:t>
      </w:r>
      <w:r w:rsidR="000E3E8B">
        <w:rPr>
          <w:rFonts w:ascii="Times New Roman" w:hAnsi="Times New Roman" w:cs="Times New Roman"/>
          <w:sz w:val="28"/>
          <w:szCs w:val="28"/>
        </w:rPr>
        <w:t>нодар «</w:t>
      </w:r>
      <w:r w:rsidR="00FD10C7">
        <w:rPr>
          <w:rFonts w:ascii="Times New Roman" w:hAnsi="Times New Roman" w:cs="Times New Roman"/>
          <w:sz w:val="28"/>
          <w:szCs w:val="28"/>
        </w:rPr>
        <w:t>Детский сад № 24»:</w:t>
      </w:r>
      <w:r w:rsidR="003171FB">
        <w:rPr>
          <w:rFonts w:ascii="Times New Roman" w:hAnsi="Times New Roman" w:cs="Times New Roman"/>
          <w:sz w:val="28"/>
          <w:szCs w:val="28"/>
        </w:rPr>
        <w:t xml:space="preserve"> </w:t>
      </w:r>
      <w:r w:rsidRPr="000752BF">
        <w:rPr>
          <w:rFonts w:ascii="Times New Roman" w:hAnsi="Times New Roman" w:cs="Times New Roman"/>
          <w:sz w:val="28"/>
          <w:szCs w:val="28"/>
        </w:rPr>
        <w:t>программы, культурные практики, образовательны</w:t>
      </w:r>
      <w:r w:rsidR="00FD10C7">
        <w:rPr>
          <w:rFonts w:ascii="Times New Roman" w:hAnsi="Times New Roman" w:cs="Times New Roman"/>
          <w:sz w:val="28"/>
          <w:szCs w:val="28"/>
        </w:rPr>
        <w:t xml:space="preserve">е технологии, формы организации </w:t>
      </w:r>
      <w:r w:rsidRPr="000752BF">
        <w:rPr>
          <w:rFonts w:ascii="Times New Roman" w:hAnsi="Times New Roman" w:cs="Times New Roman"/>
          <w:sz w:val="28"/>
          <w:szCs w:val="28"/>
        </w:rPr>
        <w:t>обр</w:t>
      </w:r>
      <w:r w:rsidR="000E3E8B">
        <w:rPr>
          <w:rFonts w:ascii="Times New Roman" w:hAnsi="Times New Roman" w:cs="Times New Roman"/>
          <w:sz w:val="28"/>
          <w:szCs w:val="28"/>
        </w:rPr>
        <w:t>азовательной работы.</w:t>
      </w:r>
    </w:p>
    <w:p w:rsidR="000E3E8B" w:rsidRDefault="000752BF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2BF">
        <w:rPr>
          <w:rFonts w:ascii="Times New Roman" w:hAnsi="Times New Roman" w:cs="Times New Roman"/>
          <w:sz w:val="28"/>
          <w:szCs w:val="28"/>
        </w:rPr>
        <w:t>Для реализации приоритетных направлений де</w:t>
      </w:r>
      <w:r w:rsidR="00FD10C7">
        <w:rPr>
          <w:rFonts w:ascii="Times New Roman" w:hAnsi="Times New Roman" w:cs="Times New Roman"/>
          <w:sz w:val="28"/>
          <w:szCs w:val="28"/>
        </w:rPr>
        <w:t xml:space="preserve">ятельности ДОО созданы условия, </w:t>
      </w:r>
      <w:r w:rsidRPr="000752BF">
        <w:rPr>
          <w:rFonts w:ascii="Times New Roman" w:hAnsi="Times New Roman" w:cs="Times New Roman"/>
          <w:sz w:val="28"/>
          <w:szCs w:val="28"/>
        </w:rPr>
        <w:t>обеспечивающие физическое, познав</w:t>
      </w:r>
      <w:r w:rsidR="000E3E8B">
        <w:rPr>
          <w:rFonts w:ascii="Times New Roman" w:hAnsi="Times New Roman" w:cs="Times New Roman"/>
          <w:sz w:val="28"/>
          <w:szCs w:val="28"/>
        </w:rPr>
        <w:t>ательное и речевое, социально-</w:t>
      </w:r>
      <w:r w:rsidRPr="000752BF">
        <w:rPr>
          <w:rFonts w:ascii="Times New Roman" w:hAnsi="Times New Roman" w:cs="Times New Roman"/>
          <w:sz w:val="28"/>
          <w:szCs w:val="28"/>
        </w:rPr>
        <w:t>коммуникативное,</w:t>
      </w:r>
      <w:r w:rsidR="003171FB">
        <w:rPr>
          <w:rFonts w:ascii="Times New Roman" w:hAnsi="Times New Roman" w:cs="Times New Roman"/>
          <w:sz w:val="28"/>
          <w:szCs w:val="28"/>
        </w:rPr>
        <w:t xml:space="preserve"> </w:t>
      </w:r>
      <w:r w:rsidRPr="000752BF">
        <w:rPr>
          <w:rFonts w:ascii="Times New Roman" w:hAnsi="Times New Roman" w:cs="Times New Roman"/>
          <w:sz w:val="28"/>
          <w:szCs w:val="28"/>
        </w:rPr>
        <w:t>определен комплексно-тематический принцип с ведущей игровой деятельностью.</w:t>
      </w:r>
    </w:p>
    <w:p w:rsidR="00E015E8" w:rsidRDefault="00AC12CC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0752BF" w:rsidRPr="000752BF">
        <w:rPr>
          <w:rFonts w:ascii="Times New Roman" w:hAnsi="Times New Roman" w:cs="Times New Roman"/>
          <w:sz w:val="28"/>
          <w:szCs w:val="28"/>
        </w:rPr>
        <w:t>образовательный процесс под</w:t>
      </w:r>
      <w:r w:rsidR="00FD10C7">
        <w:rPr>
          <w:rFonts w:ascii="Times New Roman" w:hAnsi="Times New Roman" w:cs="Times New Roman"/>
          <w:sz w:val="28"/>
          <w:szCs w:val="28"/>
        </w:rPr>
        <w:t>разделяется на:</w:t>
      </w:r>
      <w:r w:rsidR="000E3E8B">
        <w:rPr>
          <w:rFonts w:ascii="Times New Roman" w:hAnsi="Times New Roman" w:cs="Times New Roman"/>
          <w:sz w:val="28"/>
          <w:szCs w:val="28"/>
        </w:rPr>
        <w:t xml:space="preserve"> </w:t>
      </w:r>
      <w:r w:rsidR="00FD10C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752BF" w:rsidRPr="000752BF">
        <w:rPr>
          <w:rFonts w:ascii="Times New Roman" w:hAnsi="Times New Roman" w:cs="Times New Roman"/>
          <w:sz w:val="28"/>
          <w:szCs w:val="28"/>
        </w:rPr>
        <w:t>деятельность, осуществляемую в процессе орга</w:t>
      </w:r>
      <w:r w:rsidR="00FD10C7">
        <w:rPr>
          <w:rFonts w:ascii="Times New Roman" w:hAnsi="Times New Roman" w:cs="Times New Roman"/>
          <w:sz w:val="28"/>
          <w:szCs w:val="28"/>
        </w:rPr>
        <w:t xml:space="preserve">низации различных видов детской </w:t>
      </w:r>
      <w:r w:rsidR="000752BF" w:rsidRPr="000752BF">
        <w:rPr>
          <w:rFonts w:ascii="Times New Roman" w:hAnsi="Times New Roman" w:cs="Times New Roman"/>
          <w:sz w:val="28"/>
          <w:szCs w:val="28"/>
        </w:rPr>
        <w:t>деятельности (игровой, коммуникативной, трудовой, п</w:t>
      </w:r>
      <w:r w:rsidR="00FD10C7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ознавательно-исследовательской, </w:t>
      </w:r>
      <w:r w:rsidR="000752BF" w:rsidRPr="000752BF">
        <w:rPr>
          <w:rFonts w:ascii="Times New Roman" w:hAnsi="Times New Roman" w:cs="Times New Roman"/>
          <w:sz w:val="28"/>
          <w:szCs w:val="28"/>
        </w:rPr>
        <w:t xml:space="preserve">продуктивной, музыкально-художественной, </w:t>
      </w:r>
      <w:r w:rsidR="000752BF" w:rsidRPr="008417B5">
        <w:rPr>
          <w:rFonts w:ascii="Times New Roman" w:hAnsi="Times New Roman" w:cs="Times New Roman"/>
          <w:sz w:val="28"/>
          <w:szCs w:val="28"/>
        </w:rPr>
        <w:t>чтения</w:t>
      </w:r>
      <w:r w:rsidR="002139EF">
        <w:rPr>
          <w:rFonts w:ascii="Times New Roman" w:hAnsi="Times New Roman" w:cs="Times New Roman"/>
          <w:sz w:val="28"/>
          <w:szCs w:val="28"/>
        </w:rPr>
        <w:t>)</w:t>
      </w:r>
      <w:r w:rsidR="008417B5">
        <w:rPr>
          <w:rFonts w:ascii="Times New Roman" w:hAnsi="Times New Roman" w:cs="Times New Roman"/>
          <w:sz w:val="28"/>
          <w:szCs w:val="28"/>
        </w:rPr>
        <w:t>;</w:t>
      </w:r>
      <w:r w:rsidR="002139EF">
        <w:rPr>
          <w:rFonts w:ascii="Times New Roman" w:hAnsi="Times New Roman" w:cs="Times New Roman"/>
          <w:sz w:val="28"/>
          <w:szCs w:val="28"/>
        </w:rPr>
        <w:t xml:space="preserve"> </w:t>
      </w:r>
      <w:r w:rsidR="00FD10C7" w:rsidRPr="008417B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FD10C7">
        <w:rPr>
          <w:rFonts w:ascii="Times New Roman" w:hAnsi="Times New Roman" w:cs="Times New Roman"/>
          <w:sz w:val="28"/>
          <w:szCs w:val="28"/>
        </w:rPr>
        <w:t xml:space="preserve">, </w:t>
      </w:r>
      <w:r w:rsidR="000752BF" w:rsidRPr="000752BF">
        <w:rPr>
          <w:rFonts w:ascii="Times New Roman" w:hAnsi="Times New Roman" w:cs="Times New Roman"/>
          <w:sz w:val="28"/>
          <w:szCs w:val="28"/>
        </w:rPr>
        <w:t>осуществляемую в ходе режимных моментов; самостоятельную деятельность детей;</w:t>
      </w:r>
      <w:r w:rsidR="000752BF" w:rsidRPr="000752BF">
        <w:rPr>
          <w:rFonts w:ascii="Times New Roman" w:hAnsi="Times New Roman" w:cs="Times New Roman"/>
          <w:sz w:val="28"/>
          <w:szCs w:val="28"/>
        </w:rPr>
        <w:br/>
        <w:t>взаимодействие с семьями детей по реализации осн</w:t>
      </w:r>
      <w:r w:rsidR="00FD10C7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дошкольного образования. </w:t>
      </w:r>
      <w:r w:rsidR="000752BF" w:rsidRPr="000752BF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</w:t>
      </w:r>
      <w:r w:rsidR="00FD10C7">
        <w:rPr>
          <w:rFonts w:ascii="Times New Roman" w:hAnsi="Times New Roman" w:cs="Times New Roman"/>
          <w:sz w:val="28"/>
          <w:szCs w:val="28"/>
        </w:rPr>
        <w:t xml:space="preserve">вывается на адекватных возрасту </w:t>
      </w:r>
      <w:r w:rsidR="000752BF" w:rsidRPr="000752BF">
        <w:rPr>
          <w:rFonts w:ascii="Times New Roman" w:hAnsi="Times New Roman" w:cs="Times New Roman"/>
          <w:sz w:val="28"/>
          <w:szCs w:val="28"/>
        </w:rPr>
        <w:t>формах работы с детьми. Обязательным условием для нашего ДОО является активное</w:t>
      </w:r>
      <w:r w:rsidR="000752BF" w:rsidRPr="000752BF">
        <w:rPr>
          <w:rFonts w:ascii="Times New Roman" w:hAnsi="Times New Roman" w:cs="Times New Roman"/>
          <w:sz w:val="28"/>
          <w:szCs w:val="28"/>
        </w:rPr>
        <w:br/>
        <w:t xml:space="preserve">познание воспитанников окружающего мира через деятельность (общение, </w:t>
      </w:r>
      <w:r w:rsidR="00FD10C7">
        <w:rPr>
          <w:rFonts w:ascii="Times New Roman" w:hAnsi="Times New Roman" w:cs="Times New Roman"/>
          <w:sz w:val="28"/>
          <w:szCs w:val="28"/>
        </w:rPr>
        <w:t xml:space="preserve">игра, </w:t>
      </w:r>
      <w:r w:rsidR="000752BF" w:rsidRPr="000752BF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– </w:t>
      </w:r>
      <w:r w:rsidR="00FD10C7">
        <w:rPr>
          <w:rFonts w:ascii="Times New Roman" w:hAnsi="Times New Roman" w:cs="Times New Roman"/>
          <w:sz w:val="28"/>
          <w:szCs w:val="28"/>
        </w:rPr>
        <w:t xml:space="preserve">как сквозные механизмы развития </w:t>
      </w:r>
      <w:r w:rsidR="000752BF" w:rsidRPr="000752BF">
        <w:rPr>
          <w:rFonts w:ascii="Times New Roman" w:hAnsi="Times New Roman" w:cs="Times New Roman"/>
          <w:sz w:val="28"/>
          <w:szCs w:val="28"/>
        </w:rPr>
        <w:t>ребенка). При этом содержание форм меняется в зависимости от возраста.</w:t>
      </w:r>
      <w:r w:rsidR="00CE1227">
        <w:rPr>
          <w:rFonts w:ascii="Times New Roman" w:hAnsi="Times New Roman" w:cs="Times New Roman"/>
          <w:sz w:val="28"/>
          <w:szCs w:val="28"/>
        </w:rPr>
        <w:t xml:space="preserve"> </w:t>
      </w:r>
      <w:r w:rsidR="00C42A89">
        <w:rPr>
          <w:rFonts w:ascii="Times New Roman" w:hAnsi="Times New Roman" w:cs="Times New Roman"/>
          <w:sz w:val="28"/>
          <w:szCs w:val="28"/>
        </w:rPr>
        <w:t>В группах компенсирующей направленно</w:t>
      </w:r>
      <w:r w:rsidR="00CE1227">
        <w:rPr>
          <w:rFonts w:ascii="Times New Roman" w:hAnsi="Times New Roman" w:cs="Times New Roman"/>
          <w:sz w:val="28"/>
          <w:szCs w:val="28"/>
        </w:rPr>
        <w:t>сти  реализуется Адаптированная образовательная</w:t>
      </w:r>
      <w:r w:rsidR="004B51D9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CC" w:rsidRPr="00307D44" w:rsidRDefault="00AC12CC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44">
        <w:rPr>
          <w:rFonts w:ascii="Times New Roman" w:hAnsi="Times New Roman" w:cs="Times New Roman"/>
          <w:b/>
          <w:sz w:val="28"/>
          <w:szCs w:val="28"/>
        </w:rPr>
        <w:t>Анализ освоения содержания образовательных областей детьми дош</w:t>
      </w:r>
      <w:r w:rsidR="00410424">
        <w:rPr>
          <w:rFonts w:ascii="Times New Roman" w:hAnsi="Times New Roman" w:cs="Times New Roman"/>
          <w:b/>
          <w:sz w:val="28"/>
          <w:szCs w:val="28"/>
        </w:rPr>
        <w:t>кольного возраста по итогам 2018-2019</w:t>
      </w:r>
      <w:r w:rsidRPr="00307D4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E1227" w:rsidRDefault="00307D44" w:rsidP="000E3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5DDCB" wp14:editId="1C8A9003">
            <wp:extent cx="6122505" cy="4261899"/>
            <wp:effectExtent l="0" t="0" r="1206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B" w:rsidRDefault="000E3E8B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27" w:rsidRPr="00CE1227" w:rsidRDefault="00CE1227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27">
        <w:rPr>
          <w:rFonts w:ascii="Times New Roman" w:hAnsi="Times New Roman" w:cs="Times New Roman"/>
          <w:b/>
          <w:sz w:val="28"/>
          <w:szCs w:val="28"/>
        </w:rPr>
        <w:lastRenderedPageBreak/>
        <w:t>Анализ освоения ООП 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307D44" w:rsidRDefault="00CE1227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37FB6" wp14:editId="09071A9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752BF" w:rsidRPr="000752BF">
        <w:rPr>
          <w:rFonts w:ascii="Times New Roman" w:hAnsi="Times New Roman" w:cs="Times New Roman"/>
          <w:sz w:val="28"/>
          <w:szCs w:val="28"/>
        </w:rPr>
        <w:br/>
      </w:r>
    </w:p>
    <w:p w:rsidR="00E015E8" w:rsidRPr="00E015E8" w:rsidRDefault="00E015E8" w:rsidP="005B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E8">
        <w:rPr>
          <w:rFonts w:ascii="Times New Roman" w:hAnsi="Times New Roman" w:cs="Times New Roman"/>
          <w:b/>
          <w:sz w:val="28"/>
          <w:szCs w:val="28"/>
        </w:rPr>
        <w:t>Готовность выпускников к школе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Уровень готовности детей подготовительной группы к обучению в школе определяется в ходе оценки динамики достижений усвоения программного материала. 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Овладение воспитанниками детского сада целевых ориентиров федерального государственного образовательного стандарта  на этапе завершени</w:t>
      </w:r>
      <w:r>
        <w:rPr>
          <w:rFonts w:ascii="Times New Roman" w:hAnsi="Times New Roman" w:cs="Times New Roman"/>
          <w:sz w:val="28"/>
          <w:szCs w:val="28"/>
        </w:rPr>
        <w:t>я дошкольного образования в 2017</w:t>
      </w:r>
      <w:r w:rsidRPr="00E015E8">
        <w:rPr>
          <w:rFonts w:ascii="Times New Roman" w:hAnsi="Times New Roman" w:cs="Times New Roman"/>
          <w:sz w:val="28"/>
          <w:szCs w:val="28"/>
        </w:rPr>
        <w:t xml:space="preserve"> году диагностировался  воспитателями и педагогом-психологом детского сада через формы наблюдения, создания условий для решения проблемных ситуаций, беседы, игровую деятельность. </w:t>
      </w:r>
    </w:p>
    <w:p w:rsidR="00E015E8" w:rsidRPr="00E015E8" w:rsidRDefault="00E015E8" w:rsidP="000E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выпускников проявляют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способны выбирать себе род занятий по интересам, участников по совместной деятельности.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обладают  чувством собственного достоинства; активно взаимодействует со сверстниками и взрослыми.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E015E8">
        <w:rPr>
          <w:rFonts w:ascii="Times New Roman" w:hAnsi="Times New Roman" w:cs="Times New Roman"/>
          <w:sz w:val="28"/>
          <w:szCs w:val="28"/>
        </w:rPr>
        <w:t xml:space="preserve">% способны договариваться, учитывать интересы и чувства других, сопереживать неудачам и радоваться успехам других, адекватно проявляет свои чувства, стараются разрешать конфликты мирным путем.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детей понимают,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Проявляют </w:t>
      </w:r>
      <w:proofErr w:type="spellStart"/>
      <w:r w:rsidRPr="00E015E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015E8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72</w:t>
      </w:r>
      <w:r w:rsidRPr="00E015E8">
        <w:rPr>
          <w:rFonts w:ascii="Times New Roman" w:hAnsi="Times New Roman" w:cs="Times New Roman"/>
          <w:sz w:val="28"/>
          <w:szCs w:val="28"/>
        </w:rPr>
        <w:t xml:space="preserve">% ребят обладают развитым воображением, владеют разными формами и видами игры, различают условную и реальную ситуации; умеют подчиняться разным правилам и социальным нормам.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E015E8">
        <w:rPr>
          <w:rFonts w:ascii="Times New Roman" w:hAnsi="Times New Roman" w:cs="Times New Roman"/>
          <w:sz w:val="28"/>
          <w:szCs w:val="28"/>
        </w:rPr>
        <w:t xml:space="preserve">%свободно  владеют устной речью,  выражают чувства и желания, умеют выстроить  речевое высказывание в ситуации общения, выделяют звуки в словах, сложены  предпосылки грамотности.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Pr="00E015E8">
        <w:rPr>
          <w:rFonts w:ascii="Times New Roman" w:hAnsi="Times New Roman" w:cs="Times New Roman"/>
          <w:sz w:val="28"/>
          <w:szCs w:val="28"/>
        </w:rPr>
        <w:t xml:space="preserve">% развита крупная и мелкая моторика; дети подвижны, выносливы, владеют основными движениями, контролируют свои движения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E015E8">
        <w:rPr>
          <w:rFonts w:ascii="Times New Roman" w:hAnsi="Times New Roman" w:cs="Times New Roman"/>
          <w:sz w:val="28"/>
          <w:szCs w:val="28"/>
        </w:rPr>
        <w:t xml:space="preserve">% способны к волевым усилиям, следуют социальным нормам поведения и правилам в разных видах деятельности, во взаимоотношениях </w:t>
      </w:r>
      <w:proofErr w:type="gramStart"/>
      <w:r w:rsidRPr="00E015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15E8">
        <w:rPr>
          <w:rFonts w:ascii="Times New Roman" w:hAnsi="Times New Roman" w:cs="Times New Roman"/>
          <w:sz w:val="28"/>
          <w:szCs w:val="28"/>
        </w:rPr>
        <w:t xml:space="preserve"> взрослыми и сверстниками, соблюдают правила безопасного поведения и навыки личной гигиены.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Pr="00E015E8">
        <w:rPr>
          <w:rFonts w:ascii="Times New Roman" w:hAnsi="Times New Roman" w:cs="Times New Roman"/>
          <w:sz w:val="28"/>
          <w:szCs w:val="28"/>
        </w:rPr>
        <w:t xml:space="preserve">%  любознательны,  интересуются причинно-следственными связями, пытаются самостоятельно придумывать объяснения явлениям природы и поступкам людей;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E015E8">
        <w:rPr>
          <w:rFonts w:ascii="Times New Roman" w:hAnsi="Times New Roman" w:cs="Times New Roman"/>
          <w:sz w:val="28"/>
          <w:szCs w:val="28"/>
        </w:rPr>
        <w:t>% детей обладают знаниями о себе, о природном и социальном мире, в котором  живут; знакомы с произведениями детской литературы, обладают элементарными представлениями из области живой природы, естествознания, математики, истории и других наук; способны к принятию собственных решений, опираясь на свои знания и умения в различных видах деятельности.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высокая мотивационная готовность к школе: проявляют желание узнавать новое, самостоятельно добывать новые знания; положительно относятся к обучению в школе.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E015E8">
        <w:rPr>
          <w:rFonts w:ascii="Times New Roman" w:hAnsi="Times New Roman" w:cs="Times New Roman"/>
          <w:sz w:val="28"/>
          <w:szCs w:val="28"/>
        </w:rPr>
        <w:t>% эмоционально развиты, откликаются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90% проявляют патриотические чувства, гордость за свою страну, ее достижения, имеют представление о ее географическом разнообразии, многонациональное, важнейших исторических событиях. </w:t>
      </w:r>
    </w:p>
    <w:p w:rsidR="00E015E8" w:rsidRPr="00E015E8" w:rsidRDefault="00E015E8" w:rsidP="000E3E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произвольно соблюдают элементарные общепринятые нормы, имеют первичные ценностные представления о том, «что такое хорошо и что такое плохо», стремятся поступать хорошо; проявляет уважение к старшим и заботу о младших. </w:t>
      </w:r>
    </w:p>
    <w:p w:rsidR="000E3E8B" w:rsidRDefault="00E015E8" w:rsidP="005B02B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E015E8">
        <w:rPr>
          <w:rFonts w:ascii="Times New Roman" w:hAnsi="Times New Roman" w:cs="Times New Roman"/>
          <w:sz w:val="28"/>
          <w:szCs w:val="28"/>
        </w:rPr>
        <w:t xml:space="preserve">% имеют начальные представления о здоровом образе жизни. 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E8B">
        <w:rPr>
          <w:rFonts w:ascii="Times New Roman" w:hAnsi="Times New Roman" w:cs="Times New Roman"/>
          <w:sz w:val="28"/>
          <w:szCs w:val="28"/>
        </w:rPr>
        <w:t>Педагог-психолог детского сада провел психодиагностическое исследование готовности к школьному обучению детей подготовительной к школе групп по программе «Психолого-педагогическая диагностика развития детей перед поступлением в школу».</w:t>
      </w:r>
      <w:r w:rsidR="008E65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E8B">
        <w:rPr>
          <w:rFonts w:ascii="Times New Roman" w:hAnsi="Times New Roman" w:cs="Times New Roman"/>
          <w:sz w:val="28"/>
          <w:szCs w:val="28"/>
        </w:rPr>
        <w:t>В структуре психологической готовности исследовались основные показатели: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1. Личностно-мотивационная  готовность;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2. Волевая готовность;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3. Интеллектуальная готовность.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4. Общее развитие.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lastRenderedPageBreak/>
        <w:t xml:space="preserve">Всего обследовано 49 детей. С высокой степенью готовности отмечено 26 человек (60%), средний уровень – 17 человек, низкий уровень готовности  6 детей группы «Особый ребенок». Таким образом, психолого-педагогическая готовность к обучению в школе у выпускников детского сада соответствует норме. 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Личностно-мотивационная готовность включает в себя коммуникативную готовность детей, формирование предпосылок внутренней позиции школьника, формирование учебной мотивации и самооценка.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Содержание коммуникативных потребностей в общении со сверстниками также изменилось. Если вначале учебного года в общении со сверстниками преобладала ситуативно-деловая форма общения, то к концу учебного года наметилась тенденция перехода во </w:t>
      </w:r>
      <w:proofErr w:type="spellStart"/>
      <w:r w:rsidRPr="00E015E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015E8">
        <w:rPr>
          <w:rFonts w:ascii="Times New Roman" w:hAnsi="Times New Roman" w:cs="Times New Roman"/>
          <w:sz w:val="28"/>
          <w:szCs w:val="28"/>
        </w:rPr>
        <w:t xml:space="preserve">-деловую форму общения. Основными потребностями в общении детей являются потребность в сотрудничестве с ровесниками, направленная на совместную деятельность; потребность в признании, как утверждении себя </w:t>
      </w:r>
      <w:proofErr w:type="gramStart"/>
      <w:r w:rsidRPr="00E015E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015E8">
        <w:rPr>
          <w:rFonts w:ascii="Times New Roman" w:hAnsi="Times New Roman" w:cs="Times New Roman"/>
          <w:sz w:val="28"/>
          <w:szCs w:val="28"/>
        </w:rPr>
        <w:t xml:space="preserve"> равных; потребность во взаимопонимании и сопереживании.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Результаты обследования данных детей на конец года: внутренняя позиция школьника сформирована – 90% выпускников; учебно-познавательный мотив – 88%, социальные мотивы учения – 72%, позиционные мотивы учения – 90% выпускников.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личностной готовности детей подготовительных групп к обучению в школе, понимании детьми специфики учебной деятельности и ее значения, достаточном уровне </w:t>
      </w:r>
      <w:proofErr w:type="spellStart"/>
      <w:r w:rsidRPr="00E015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015E8">
        <w:rPr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</w:p>
    <w:p w:rsidR="000E3E8B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В приведенном анализе  прослеживается положительная динамика в усвоении образовательной программы детьми дошкольного возраста. Общий процент выполнения программы составляет 100%, что является высоким показателем по сравнению с началом учебного года – 90%. Результаты обследования уровня развития дошкольников подтвердили эффективность проделанной работы по внедрению федеральных государственных требований к содержанию ООП ДОУ.</w:t>
      </w:r>
    </w:p>
    <w:p w:rsidR="00E015E8" w:rsidRPr="00E015E8" w:rsidRDefault="00E015E8" w:rsidP="000E3E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>Достижению данного уровня развития детей способствовали следующие факторы:</w:t>
      </w:r>
    </w:p>
    <w:p w:rsidR="00E015E8" w:rsidRPr="00E015E8" w:rsidRDefault="00E015E8" w:rsidP="000E3E8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целенаправленная, систематическая работа с педагогами (постоянно-действующий семинар, проблемные группы);</w:t>
      </w:r>
    </w:p>
    <w:p w:rsidR="00E015E8" w:rsidRPr="00E015E8" w:rsidRDefault="00E015E8" w:rsidP="000E3E8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и развитие творчества педагогов  через открытые просмотры образовательной деятельности, семинары-практикумы, деловые игры, курсы повышения квалификации;</w:t>
      </w:r>
    </w:p>
    <w:p w:rsidR="00E015E8" w:rsidRPr="00E015E8" w:rsidRDefault="00E015E8" w:rsidP="000E3E8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взаимодействие с городским дошкольным методическим центром и </w:t>
      </w:r>
      <w:r>
        <w:rPr>
          <w:rFonts w:ascii="Times New Roman" w:hAnsi="Times New Roman" w:cs="Times New Roman"/>
          <w:bCs/>
          <w:sz w:val="28"/>
          <w:szCs w:val="28"/>
        </w:rPr>
        <w:t>Институтом развития образования</w:t>
      </w:r>
      <w:r w:rsidRPr="00E015E8">
        <w:rPr>
          <w:rFonts w:ascii="Times New Roman" w:hAnsi="Times New Roman" w:cs="Times New Roman"/>
          <w:bCs/>
          <w:sz w:val="28"/>
          <w:szCs w:val="28"/>
        </w:rPr>
        <w:t xml:space="preserve"> город Краснодар</w:t>
      </w:r>
      <w:r w:rsidRPr="00E015E8">
        <w:rPr>
          <w:rFonts w:ascii="Times New Roman" w:hAnsi="Times New Roman" w:cs="Times New Roman"/>
          <w:sz w:val="28"/>
          <w:szCs w:val="28"/>
        </w:rPr>
        <w:t>;</w:t>
      </w:r>
    </w:p>
    <w:p w:rsidR="00E015E8" w:rsidRPr="00E015E8" w:rsidRDefault="00E015E8" w:rsidP="000E3E8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взаимодействие    всех участников    образовательного    процесса;</w:t>
      </w:r>
    </w:p>
    <w:p w:rsidR="00E015E8" w:rsidRPr="00E015E8" w:rsidRDefault="00E015E8" w:rsidP="000E3E8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E8">
        <w:rPr>
          <w:rFonts w:ascii="Times New Roman" w:hAnsi="Times New Roman" w:cs="Times New Roman"/>
          <w:sz w:val="28"/>
          <w:szCs w:val="28"/>
        </w:rPr>
        <w:t xml:space="preserve"> оснащённость педагогического  процесса  у</w:t>
      </w:r>
      <w:r w:rsidR="000E3E8B">
        <w:rPr>
          <w:rFonts w:ascii="Times New Roman" w:hAnsi="Times New Roman" w:cs="Times New Roman"/>
          <w:sz w:val="28"/>
          <w:szCs w:val="28"/>
        </w:rPr>
        <w:t>чебно-методическими материалами.</w:t>
      </w:r>
    </w:p>
    <w:p w:rsidR="00466D31" w:rsidRDefault="00466D31" w:rsidP="000E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lastRenderedPageBreak/>
        <w:t>Достижению данного уровня развития детей сп</w:t>
      </w:r>
      <w:r>
        <w:rPr>
          <w:rFonts w:ascii="Times New Roman" w:hAnsi="Times New Roman" w:cs="Times New Roman"/>
          <w:sz w:val="28"/>
          <w:szCs w:val="28"/>
        </w:rPr>
        <w:t>особствовали следующие факторы:</w:t>
      </w:r>
    </w:p>
    <w:p w:rsid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целенаправленная, систематическая работа с педагогами (постоянно-действующий семинар, проблемные группы);</w:t>
      </w:r>
    </w:p>
    <w:p w:rsid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развитие творчества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D31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31">
        <w:rPr>
          <w:rFonts w:ascii="Times New Roman" w:hAnsi="Times New Roman" w:cs="Times New Roman"/>
          <w:sz w:val="28"/>
          <w:szCs w:val="28"/>
        </w:rPr>
        <w:t>открытые просмотры образовательной деятельности</w:t>
      </w:r>
    </w:p>
    <w:p w:rsidR="00466D31" w:rsidRDefault="000E3E8B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семинары-</w:t>
      </w:r>
      <w:r w:rsidR="00466D31" w:rsidRPr="00466D31">
        <w:rPr>
          <w:rFonts w:ascii="Times New Roman" w:hAnsi="Times New Roman" w:cs="Times New Roman"/>
          <w:sz w:val="28"/>
          <w:szCs w:val="28"/>
        </w:rPr>
        <w:t>практикумы,</w:t>
      </w:r>
      <w:r w:rsidR="00466D31">
        <w:rPr>
          <w:rFonts w:ascii="Times New Roman" w:hAnsi="Times New Roman" w:cs="Times New Roman"/>
          <w:sz w:val="28"/>
          <w:szCs w:val="28"/>
        </w:rPr>
        <w:t xml:space="preserve"> </w:t>
      </w:r>
      <w:r w:rsidR="00466D31" w:rsidRPr="00466D31">
        <w:rPr>
          <w:rFonts w:ascii="Times New Roman" w:hAnsi="Times New Roman" w:cs="Times New Roman"/>
          <w:sz w:val="28"/>
          <w:szCs w:val="28"/>
        </w:rPr>
        <w:t xml:space="preserve">деловые игры, </w:t>
      </w:r>
    </w:p>
    <w:p w:rsidR="00466D31" w:rsidRP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курсы повышения квалификации;</w:t>
      </w:r>
    </w:p>
    <w:p w:rsidR="00466D31" w:rsidRP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взаимодействие с ГБОУ Краснодарского края «Институт развития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8B">
        <w:rPr>
          <w:rFonts w:ascii="Times New Roman" w:hAnsi="Times New Roman" w:cs="Times New Roman"/>
          <w:sz w:val="28"/>
          <w:szCs w:val="28"/>
        </w:rPr>
        <w:t>МКУ «Краснодарский научно-</w:t>
      </w:r>
      <w:r w:rsidRPr="00466D31">
        <w:rPr>
          <w:rFonts w:ascii="Times New Roman" w:hAnsi="Times New Roman" w:cs="Times New Roman"/>
          <w:sz w:val="28"/>
          <w:szCs w:val="28"/>
        </w:rPr>
        <w:t>методический центр»;</w:t>
      </w:r>
    </w:p>
    <w:p w:rsidR="00466D31" w:rsidRP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образовательного процесса;</w:t>
      </w:r>
    </w:p>
    <w:p w:rsidR="00466D31" w:rsidRP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оснащённость педагогического процесса учебно-методическими материалами;</w:t>
      </w:r>
    </w:p>
    <w:p w:rsidR="00466D31" w:rsidRPr="00466D31" w:rsidRDefault="00466D31" w:rsidP="000E3E8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D31">
        <w:rPr>
          <w:rFonts w:ascii="Times New Roman" w:hAnsi="Times New Roman" w:cs="Times New Roman"/>
          <w:sz w:val="28"/>
          <w:szCs w:val="28"/>
        </w:rPr>
        <w:t>анализ и создание развивающей предметно-пространственной среды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31">
        <w:rPr>
          <w:rFonts w:ascii="Times New Roman" w:hAnsi="Times New Roman" w:cs="Times New Roman"/>
          <w:sz w:val="28"/>
          <w:szCs w:val="28"/>
        </w:rPr>
        <w:t>возрастных группах.</w:t>
      </w:r>
    </w:p>
    <w:p w:rsidR="000E3E8B" w:rsidRDefault="000E3E8B" w:rsidP="000E3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90" w:rsidRDefault="00466D31" w:rsidP="000E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3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466D3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466D31">
        <w:rPr>
          <w:rFonts w:ascii="Times New Roman" w:hAnsi="Times New Roman" w:cs="Times New Roman"/>
          <w:b/>
          <w:sz w:val="28"/>
          <w:szCs w:val="28"/>
        </w:rPr>
        <w:t xml:space="preserve"> деятельности ДОО</w:t>
      </w:r>
      <w:r w:rsidR="003171FB">
        <w:rPr>
          <w:rFonts w:ascii="Times New Roman" w:hAnsi="Times New Roman" w:cs="Times New Roman"/>
          <w:b/>
          <w:sz w:val="28"/>
          <w:szCs w:val="28"/>
        </w:rPr>
        <w:t>.</w:t>
      </w:r>
    </w:p>
    <w:p w:rsidR="000E3E8B" w:rsidRDefault="00464A90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464A90">
        <w:rPr>
          <w:rFonts w:ascii="Times New Roman" w:hAnsi="Times New Roman" w:cs="Times New Roman"/>
          <w:sz w:val="28"/>
          <w:szCs w:val="28"/>
        </w:rPr>
        <w:t>Положительная динамика укрепления здоровья воспитанников существует, но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 xml:space="preserve">недостаточна, для того чтобы говорить об эффективной системе </w:t>
      </w:r>
      <w:proofErr w:type="spellStart"/>
      <w:r w:rsidRPr="00464A9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64A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ДОО, позволяющей спрогнозировать и предупредить детскую заболеваемость.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Мониторинг в данном направлении показал положительные изменения в ДОО:</w:t>
      </w:r>
      <w:r w:rsidR="00487DC3"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созданы условия для охраны и укрепления здоровья детей, их физического и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развития, организована система работы по осуществлению преемственности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оптимальных условий, обеспечивающих охрану и укрепление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психического здоровья детей, сохранение и поддержание их индивидуальности.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Анализ заболеваемости  показал, что  в основном в детский сад поступают дети со второй группой здоровья, при этом многие дети  имеют от одного до нескольких заболеваний.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 Много внимания уделяется коррекционной работе с детьми.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ECE">
        <w:rPr>
          <w:rFonts w:ascii="Times New Roman" w:hAnsi="Times New Roman" w:cs="Times New Roman"/>
          <w:sz w:val="28"/>
          <w:szCs w:val="28"/>
        </w:rPr>
        <w:t xml:space="preserve">С целью сохранения, поддержания и обогащения здоровья детей и их родителей в 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>-образовательном процессе МБДОУ МО г.</w:t>
      </w:r>
      <w:r w:rsidR="008417B5">
        <w:rPr>
          <w:rFonts w:ascii="Times New Roman" w:hAnsi="Times New Roman" w:cs="Times New Roman"/>
          <w:sz w:val="28"/>
          <w:szCs w:val="28"/>
        </w:rPr>
        <w:t xml:space="preserve"> </w:t>
      </w:r>
      <w:r w:rsidRPr="00623ECE">
        <w:rPr>
          <w:rFonts w:ascii="Times New Roman" w:hAnsi="Times New Roman" w:cs="Times New Roman"/>
          <w:sz w:val="28"/>
          <w:szCs w:val="28"/>
        </w:rPr>
        <w:t xml:space="preserve">Краснодар «Детский сад № 24» используются  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 xml:space="preserve"> технологии: игровой закаливающий массаж, физкультминутки, пальчиковая гимнастика (без предметов и с использованием специального массажного мячика «су-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>»), дыхательная гимнастика, релаксационные игры и упражнения, ходьба по массажным дорожкам, артикуляционная гимнастика, элементы ритмопластики, гимнастика для глаз, коррекционные игры и упражнения</w:t>
      </w:r>
      <w:proofErr w:type="gramEnd"/>
      <w:r w:rsidRPr="00623ECE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плоскостопия, 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косолапия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 xml:space="preserve">, нарушений осанки, дисплазии тазобедренных суставов,  а также технологии 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 xml:space="preserve"> </w:t>
      </w:r>
      <w:r w:rsidRPr="00623ECE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просвещения родителей. </w:t>
      </w:r>
      <w:r w:rsidRPr="00623ECE">
        <w:rPr>
          <w:rFonts w:ascii="Times New Roman" w:hAnsi="Times New Roman" w:cs="Times New Roman"/>
          <w:bCs/>
          <w:iCs/>
          <w:sz w:val="28"/>
          <w:szCs w:val="28"/>
        </w:rPr>
        <w:t>Данные методики используются воспитателями и специалистами во всех режимных моментах и в организованной образовательной деятельности детей.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Для повышения двигательной активности детей в ДОУ № 24 используются</w:t>
      </w:r>
      <w:r w:rsidRPr="00623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3ECE">
        <w:rPr>
          <w:rFonts w:ascii="Times New Roman" w:hAnsi="Times New Roman" w:cs="Times New Roman"/>
          <w:iCs/>
          <w:sz w:val="28"/>
          <w:szCs w:val="28"/>
        </w:rPr>
        <w:t>физкультурно-оздоровительные тренажеры, которые отвечают основным педагогическим требованиям: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ECE">
        <w:rPr>
          <w:rFonts w:ascii="Times New Roman" w:hAnsi="Times New Roman" w:cs="Times New Roman"/>
          <w:sz w:val="28"/>
          <w:szCs w:val="28"/>
        </w:rPr>
        <w:t>- доступны детям всех уровней физиче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ской подготовленности (высокого, средне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го, низкого);</w:t>
      </w:r>
      <w:proofErr w:type="gramEnd"/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позволяют создавать игровые ситуа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ции сюжетного характера;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учитывают особенности психофизи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ческого развития и образного восприятия дошкольников;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соответствуют ростовым характерис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тикам детей и их функциональным воз</w:t>
      </w:r>
      <w:r w:rsidRPr="00623ECE">
        <w:rPr>
          <w:rFonts w:ascii="Times New Roman" w:hAnsi="Times New Roman" w:cs="Times New Roman"/>
          <w:sz w:val="28"/>
          <w:szCs w:val="28"/>
        </w:rPr>
        <w:softHyphen/>
        <w:t>можностям.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Тренажеры используются как на физкультурных занятиях, так и в индивидуальной двигательной деятельности детей преимущественно старшего дошкольного возраста с учетом уровня их физической подготовки и индивидуальных возможностей (на индивидуальных занятиях с инструктором по физкультуре).</w:t>
      </w:r>
    </w:p>
    <w:p w:rsidR="000E3E8B" w:rsidRDefault="00623ECE" w:rsidP="000E3E8B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В МБДОУ № 24 п</w:t>
      </w:r>
      <w:r w:rsidR="003171FB">
        <w:rPr>
          <w:rFonts w:ascii="Times New Roman" w:hAnsi="Times New Roman" w:cs="Times New Roman"/>
          <w:sz w:val="28"/>
          <w:szCs w:val="28"/>
        </w:rPr>
        <w:t xml:space="preserve">роводятся следующие </w:t>
      </w:r>
      <w:r w:rsidRPr="00623ECE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длительное 2-кратное пребывание на улице (одежда по температуре воздуха, а не по сезону);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Pr="00623ECE">
        <w:rPr>
          <w:rFonts w:ascii="Times New Roman" w:hAnsi="Times New Roman" w:cs="Times New Roman"/>
          <w:sz w:val="28"/>
          <w:szCs w:val="28"/>
        </w:rPr>
        <w:t>рациональное питание с добавление сырых фруктов, овощей и кисломолочных продуктов;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3EC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623ECE">
        <w:rPr>
          <w:rFonts w:ascii="Times New Roman" w:hAnsi="Times New Roman" w:cs="Times New Roman"/>
          <w:sz w:val="28"/>
          <w:szCs w:val="28"/>
        </w:rPr>
        <w:t xml:space="preserve"> (летом по дорожкам здоровья на улице, зимой  по  массажным дорожкам в спальне);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обширное умывание во всех группах;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облегченная одежда в помещении;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- воздушные и солнечные ванны (</w:t>
      </w:r>
      <w:proofErr w:type="gramStart"/>
      <w:r w:rsidRPr="00623ECE">
        <w:rPr>
          <w:rFonts w:ascii="Times New Roman" w:hAnsi="Times New Roman" w:cs="Times New Roman"/>
          <w:sz w:val="28"/>
          <w:szCs w:val="28"/>
        </w:rPr>
        <w:t>свето-воздушные</w:t>
      </w:r>
      <w:proofErr w:type="gramEnd"/>
      <w:r w:rsidRPr="00623ECE">
        <w:rPr>
          <w:rFonts w:ascii="Times New Roman" w:hAnsi="Times New Roman" w:cs="Times New Roman"/>
          <w:sz w:val="28"/>
          <w:szCs w:val="28"/>
        </w:rPr>
        <w:t xml:space="preserve"> ванны) летом. </w:t>
      </w:r>
    </w:p>
    <w:p w:rsidR="002E3019" w:rsidRDefault="00623EC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23ECE">
        <w:rPr>
          <w:rFonts w:ascii="Times New Roman" w:hAnsi="Times New Roman" w:cs="Times New Roman"/>
          <w:sz w:val="28"/>
          <w:szCs w:val="28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приспособиться к постоянно изменяющимся условиям окружающей среды. По итогам учебного года  заболеваемость в ДОУ снижена.</w:t>
      </w:r>
    </w:p>
    <w:p w:rsidR="00464A90" w:rsidRDefault="00464A90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464A90">
        <w:rPr>
          <w:rFonts w:ascii="Times New Roman" w:hAnsi="Times New Roman" w:cs="Times New Roman"/>
          <w:sz w:val="28"/>
          <w:szCs w:val="28"/>
        </w:rPr>
        <w:t>Подводя итоги оздоровительно-профилактической работы, следует отметить, что</w:t>
      </w:r>
      <w:r w:rsidR="00487DC3"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она строится с учетом физического развития и имеющихся отклонений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здоровья детей, на основе диагностики состояния здоровья и уровня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подготовленности детей.</w:t>
      </w:r>
      <w:r w:rsidRPr="00464A90">
        <w:rPr>
          <w:rFonts w:ascii="Times New Roman" w:hAnsi="Times New Roman" w:cs="Times New Roman"/>
          <w:sz w:val="28"/>
          <w:szCs w:val="28"/>
        </w:rPr>
        <w:br/>
        <w:t>В дошкольном учреждении организована система работы по осуществлению</w:t>
      </w:r>
      <w:r w:rsidRPr="00464A90">
        <w:rPr>
          <w:rFonts w:ascii="Times New Roman" w:hAnsi="Times New Roman" w:cs="Times New Roman"/>
          <w:sz w:val="28"/>
          <w:szCs w:val="28"/>
        </w:rPr>
        <w:br/>
        <w:t xml:space="preserve">преемственности в создании оптимальных </w:t>
      </w:r>
      <w:r w:rsidR="00E13090">
        <w:rPr>
          <w:rFonts w:ascii="Times New Roman" w:hAnsi="Times New Roman" w:cs="Times New Roman"/>
          <w:sz w:val="28"/>
          <w:szCs w:val="28"/>
        </w:rPr>
        <w:t>условий, обеспечивающих охрану</w:t>
      </w:r>
      <w:r w:rsidRPr="00464A90">
        <w:rPr>
          <w:rFonts w:ascii="Times New Roman" w:hAnsi="Times New Roman" w:cs="Times New Roman"/>
          <w:sz w:val="28"/>
          <w:szCs w:val="28"/>
        </w:rPr>
        <w:br/>
        <w:t>укрепление физического и психического здоровья детей, сохранение и поддержание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>Это позволяет предотвратить возникновение хронических заболеваний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90">
        <w:rPr>
          <w:rFonts w:ascii="Times New Roman" w:hAnsi="Times New Roman" w:cs="Times New Roman"/>
          <w:sz w:val="28"/>
          <w:szCs w:val="28"/>
        </w:rPr>
        <w:t xml:space="preserve">патологии, оказать своевременную специализированную помощь. </w:t>
      </w:r>
    </w:p>
    <w:p w:rsidR="002E3019" w:rsidRDefault="002E3019" w:rsidP="002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19" w:rsidRDefault="002E3019" w:rsidP="002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7E" w:rsidRPr="0032057E" w:rsidRDefault="0032057E" w:rsidP="002E3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E">
        <w:rPr>
          <w:rFonts w:ascii="Times New Roman" w:hAnsi="Times New Roman" w:cs="Times New Roman"/>
          <w:b/>
          <w:sz w:val="28"/>
          <w:szCs w:val="28"/>
        </w:rPr>
        <w:lastRenderedPageBreak/>
        <w:t>Система взаимодействия с родителями воспитанников</w:t>
      </w:r>
    </w:p>
    <w:p w:rsidR="0032057E" w:rsidRDefault="0032057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057E">
        <w:rPr>
          <w:rFonts w:ascii="Times New Roman" w:hAnsi="Times New Roman" w:cs="Times New Roman"/>
          <w:sz w:val="28"/>
          <w:szCs w:val="28"/>
        </w:rPr>
        <w:t>Родители воспитанников являются полноправн</w:t>
      </w:r>
      <w:r>
        <w:rPr>
          <w:rFonts w:ascii="Times New Roman" w:hAnsi="Times New Roman" w:cs="Times New Roman"/>
          <w:sz w:val="28"/>
          <w:szCs w:val="28"/>
        </w:rPr>
        <w:t xml:space="preserve">ыми участниками образовательных </w:t>
      </w:r>
      <w:r w:rsidRPr="0032057E">
        <w:rPr>
          <w:rFonts w:ascii="Times New Roman" w:hAnsi="Times New Roman" w:cs="Times New Roman"/>
          <w:sz w:val="28"/>
          <w:szCs w:val="28"/>
        </w:rPr>
        <w:t>отношений. Они получают достоверную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развитии своего ребенка, имеют </w:t>
      </w:r>
      <w:r w:rsidRPr="0032057E">
        <w:rPr>
          <w:rFonts w:ascii="Times New Roman" w:hAnsi="Times New Roman" w:cs="Times New Roman"/>
          <w:sz w:val="28"/>
          <w:szCs w:val="28"/>
        </w:rPr>
        <w:t>возможность участвовать в выборе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и развивающих программ ДОО, </w:t>
      </w:r>
      <w:r w:rsidRPr="0032057E">
        <w:rPr>
          <w:rFonts w:ascii="Times New Roman" w:hAnsi="Times New Roman" w:cs="Times New Roman"/>
          <w:sz w:val="28"/>
          <w:szCs w:val="28"/>
        </w:rPr>
        <w:t>являются заказчиками усл</w:t>
      </w:r>
      <w:r>
        <w:rPr>
          <w:rFonts w:ascii="Times New Roman" w:hAnsi="Times New Roman" w:cs="Times New Roman"/>
          <w:sz w:val="28"/>
          <w:szCs w:val="28"/>
        </w:rPr>
        <w:t>уг дополнительного образования.</w:t>
      </w:r>
      <w:r w:rsidR="00E13090">
        <w:rPr>
          <w:rFonts w:ascii="Times New Roman" w:hAnsi="Times New Roman" w:cs="Times New Roman"/>
          <w:sz w:val="28"/>
          <w:szCs w:val="28"/>
        </w:rPr>
        <w:t xml:space="preserve"> </w:t>
      </w:r>
      <w:r w:rsidRPr="0032057E">
        <w:rPr>
          <w:rFonts w:ascii="Times New Roman" w:hAnsi="Times New Roman" w:cs="Times New Roman"/>
          <w:sz w:val="28"/>
          <w:szCs w:val="28"/>
        </w:rPr>
        <w:t xml:space="preserve">Большое внимание в ДОО уделяется </w:t>
      </w:r>
      <w:r>
        <w:rPr>
          <w:rFonts w:ascii="Times New Roman" w:hAnsi="Times New Roman" w:cs="Times New Roman"/>
          <w:sz w:val="28"/>
          <w:szCs w:val="28"/>
        </w:rPr>
        <w:t>изучению контингента родителей.</w:t>
      </w:r>
    </w:p>
    <w:p w:rsidR="0032057E" w:rsidRPr="0032057E" w:rsidRDefault="0032057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057E">
        <w:rPr>
          <w:rFonts w:ascii="Times New Roman" w:hAnsi="Times New Roman" w:cs="Times New Roman"/>
          <w:sz w:val="28"/>
          <w:szCs w:val="28"/>
        </w:rPr>
        <w:t>Систематически педагоги проводят информационно-аналитическую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57E">
        <w:rPr>
          <w:rFonts w:ascii="Times New Roman" w:hAnsi="Times New Roman" w:cs="Times New Roman"/>
          <w:sz w:val="28"/>
          <w:szCs w:val="28"/>
        </w:rPr>
        <w:t>выявлению социального и образовательного статуса членов семей воспитанников.</w:t>
      </w:r>
    </w:p>
    <w:p w:rsidR="0032057E" w:rsidRPr="0032057E" w:rsidRDefault="0032057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057E">
        <w:rPr>
          <w:rFonts w:ascii="Times New Roman" w:hAnsi="Times New Roman" w:cs="Times New Roman"/>
          <w:sz w:val="28"/>
          <w:szCs w:val="28"/>
        </w:rPr>
        <w:t>Педагогами ДОО ведётся активная просветит</w:t>
      </w:r>
      <w:r>
        <w:rPr>
          <w:rFonts w:ascii="Times New Roman" w:hAnsi="Times New Roman" w:cs="Times New Roman"/>
          <w:sz w:val="28"/>
          <w:szCs w:val="28"/>
        </w:rPr>
        <w:t xml:space="preserve">ельская работа, направленная на </w:t>
      </w:r>
      <w:r w:rsidRPr="0032057E">
        <w:rPr>
          <w:rFonts w:ascii="Times New Roman" w:hAnsi="Times New Roman" w:cs="Times New Roman"/>
          <w:sz w:val="28"/>
          <w:szCs w:val="28"/>
        </w:rPr>
        <w:t>повышение компетентности в вопросах воспит</w:t>
      </w:r>
      <w:r>
        <w:rPr>
          <w:rFonts w:ascii="Times New Roman" w:hAnsi="Times New Roman" w:cs="Times New Roman"/>
          <w:sz w:val="28"/>
          <w:szCs w:val="28"/>
        </w:rPr>
        <w:t xml:space="preserve">ания и развития детей, успешной </w:t>
      </w:r>
      <w:r w:rsidRPr="0032057E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D12786" w:rsidRPr="0032057E">
        <w:rPr>
          <w:rFonts w:ascii="Times New Roman" w:hAnsi="Times New Roman" w:cs="Times New Roman"/>
          <w:sz w:val="28"/>
          <w:szCs w:val="28"/>
        </w:rPr>
        <w:t>ребёнка</w:t>
      </w:r>
      <w:r w:rsidRPr="0032057E">
        <w:rPr>
          <w:rFonts w:ascii="Times New Roman" w:hAnsi="Times New Roman" w:cs="Times New Roman"/>
          <w:sz w:val="28"/>
          <w:szCs w:val="28"/>
        </w:rPr>
        <w:t xml:space="preserve"> в обществе.</w:t>
      </w:r>
      <w:r>
        <w:rPr>
          <w:rFonts w:ascii="Times New Roman" w:hAnsi="Times New Roman" w:cs="Times New Roman"/>
          <w:sz w:val="28"/>
          <w:szCs w:val="28"/>
        </w:rPr>
        <w:t xml:space="preserve"> Проводятся  занятия в « Родительском университете»</w:t>
      </w:r>
    </w:p>
    <w:p w:rsidR="0032057E" w:rsidRPr="0032057E" w:rsidRDefault="0032057E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32057E">
        <w:rPr>
          <w:rFonts w:ascii="Times New Roman" w:hAnsi="Times New Roman" w:cs="Times New Roman"/>
          <w:sz w:val="28"/>
          <w:szCs w:val="28"/>
        </w:rPr>
        <w:t>В систему взаимодействия детского сада с роди</w:t>
      </w:r>
      <w:r>
        <w:rPr>
          <w:rFonts w:ascii="Times New Roman" w:hAnsi="Times New Roman" w:cs="Times New Roman"/>
          <w:sz w:val="28"/>
          <w:szCs w:val="28"/>
        </w:rPr>
        <w:t>телями внедрены активные формы:</w:t>
      </w:r>
      <w:r w:rsidR="00D12786">
        <w:rPr>
          <w:rFonts w:ascii="Times New Roman" w:hAnsi="Times New Roman" w:cs="Times New Roman"/>
          <w:sz w:val="28"/>
          <w:szCs w:val="28"/>
        </w:rPr>
        <w:t xml:space="preserve"> </w:t>
      </w:r>
      <w:r w:rsidR="002E3019">
        <w:rPr>
          <w:rFonts w:ascii="Times New Roman" w:hAnsi="Times New Roman" w:cs="Times New Roman"/>
          <w:sz w:val="28"/>
          <w:szCs w:val="28"/>
        </w:rPr>
        <w:t>мастер-</w:t>
      </w:r>
      <w:r w:rsidRPr="0032057E">
        <w:rPr>
          <w:rFonts w:ascii="Times New Roman" w:hAnsi="Times New Roman" w:cs="Times New Roman"/>
          <w:sz w:val="28"/>
          <w:szCs w:val="28"/>
        </w:rPr>
        <w:t>классы, семейные проекты, сайт дет</w:t>
      </w:r>
      <w:r>
        <w:rPr>
          <w:rFonts w:ascii="Times New Roman" w:hAnsi="Times New Roman" w:cs="Times New Roman"/>
          <w:sz w:val="28"/>
          <w:szCs w:val="28"/>
        </w:rPr>
        <w:t>ского сада. Традициями остаются</w:t>
      </w:r>
      <w:r w:rsidR="00D12786">
        <w:rPr>
          <w:rFonts w:ascii="Times New Roman" w:hAnsi="Times New Roman" w:cs="Times New Roman"/>
          <w:sz w:val="28"/>
          <w:szCs w:val="28"/>
        </w:rPr>
        <w:t xml:space="preserve"> </w:t>
      </w:r>
      <w:r w:rsidRPr="0032057E">
        <w:rPr>
          <w:rFonts w:ascii="Times New Roman" w:hAnsi="Times New Roman" w:cs="Times New Roman"/>
          <w:sz w:val="28"/>
          <w:szCs w:val="28"/>
        </w:rPr>
        <w:t>совместные праздники, походы, День открытых</w:t>
      </w:r>
      <w:r>
        <w:rPr>
          <w:rFonts w:ascii="Times New Roman" w:hAnsi="Times New Roman" w:cs="Times New Roman"/>
          <w:sz w:val="28"/>
          <w:szCs w:val="28"/>
        </w:rPr>
        <w:t xml:space="preserve"> дверей, обмен опытом семейного</w:t>
      </w:r>
      <w:r w:rsidR="00E13090">
        <w:rPr>
          <w:rFonts w:ascii="Times New Roman" w:hAnsi="Times New Roman" w:cs="Times New Roman"/>
          <w:sz w:val="28"/>
          <w:szCs w:val="28"/>
        </w:rPr>
        <w:t xml:space="preserve"> </w:t>
      </w:r>
      <w:r w:rsidR="002E3019">
        <w:rPr>
          <w:rFonts w:ascii="Times New Roman" w:hAnsi="Times New Roman" w:cs="Times New Roman"/>
          <w:sz w:val="28"/>
          <w:szCs w:val="28"/>
        </w:rPr>
        <w:t>воспитания, смотры-</w:t>
      </w:r>
      <w:r w:rsidRPr="0032057E">
        <w:rPr>
          <w:rFonts w:ascii="Times New Roman" w:hAnsi="Times New Roman" w:cs="Times New Roman"/>
          <w:sz w:val="28"/>
          <w:szCs w:val="28"/>
        </w:rPr>
        <w:t>конкурсы.</w:t>
      </w:r>
      <w:r w:rsidRPr="0032057E">
        <w:t xml:space="preserve"> </w:t>
      </w:r>
      <w:r w:rsidRPr="0032057E">
        <w:rPr>
          <w:rFonts w:ascii="Times New Roman" w:hAnsi="Times New Roman" w:cs="Times New Roman"/>
          <w:sz w:val="28"/>
          <w:szCs w:val="28"/>
        </w:rPr>
        <w:t>Проводятся  занятия в « Родительском университете»</w:t>
      </w:r>
      <w:r w:rsidR="00B675F9">
        <w:rPr>
          <w:rFonts w:ascii="Times New Roman" w:hAnsi="Times New Roman" w:cs="Times New Roman"/>
          <w:sz w:val="28"/>
          <w:szCs w:val="28"/>
        </w:rPr>
        <w:t>.</w:t>
      </w:r>
    </w:p>
    <w:p w:rsidR="00A21466" w:rsidRPr="00A21466" w:rsidRDefault="00A21466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21466">
        <w:rPr>
          <w:rFonts w:ascii="Times New Roman" w:hAnsi="Times New Roman" w:cs="Times New Roman"/>
          <w:sz w:val="28"/>
          <w:szCs w:val="28"/>
        </w:rPr>
        <w:t>считают, что воспитатели обеспечивают ребёнку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развитие, способностей и </w:t>
      </w:r>
      <w:r w:rsidRPr="00A21466">
        <w:rPr>
          <w:rFonts w:ascii="Times New Roman" w:hAnsi="Times New Roman" w:cs="Times New Roman"/>
          <w:sz w:val="28"/>
          <w:szCs w:val="28"/>
        </w:rPr>
        <w:t xml:space="preserve"> качественную подготовку к школе и укрепляют здоровье;</w:t>
      </w:r>
    </w:p>
    <w:p w:rsidR="00A21466" w:rsidRPr="00A21466" w:rsidRDefault="00B675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466">
        <w:rPr>
          <w:rFonts w:ascii="Times New Roman" w:hAnsi="Times New Roman" w:cs="Times New Roman"/>
          <w:sz w:val="28"/>
          <w:szCs w:val="28"/>
        </w:rPr>
        <w:t>П</w:t>
      </w:r>
      <w:r w:rsidR="00A21466" w:rsidRPr="00A21466">
        <w:rPr>
          <w:rFonts w:ascii="Times New Roman" w:hAnsi="Times New Roman" w:cs="Times New Roman"/>
          <w:sz w:val="28"/>
          <w:szCs w:val="28"/>
        </w:rPr>
        <w:t>ризнают авторитет воспитателей, прислушивают</w:t>
      </w:r>
      <w:r w:rsidR="00A21466">
        <w:rPr>
          <w:rFonts w:ascii="Times New Roman" w:hAnsi="Times New Roman" w:cs="Times New Roman"/>
          <w:sz w:val="28"/>
          <w:szCs w:val="28"/>
        </w:rPr>
        <w:t xml:space="preserve">ся к его мнению и реализуют его </w:t>
      </w:r>
      <w:r w:rsidR="00A21466" w:rsidRPr="00A21466">
        <w:rPr>
          <w:rFonts w:ascii="Times New Roman" w:hAnsi="Times New Roman" w:cs="Times New Roman"/>
          <w:sz w:val="28"/>
          <w:szCs w:val="28"/>
        </w:rPr>
        <w:t xml:space="preserve">советы в воспитании </w:t>
      </w:r>
      <w:r w:rsidR="00A21466">
        <w:rPr>
          <w:rFonts w:ascii="Times New Roman" w:hAnsi="Times New Roman" w:cs="Times New Roman"/>
          <w:sz w:val="28"/>
          <w:szCs w:val="28"/>
        </w:rPr>
        <w:t>ребёнка и обращаются за помощь к специалисту</w:t>
      </w:r>
      <w:r w:rsidR="00A21466" w:rsidRPr="00A21466">
        <w:rPr>
          <w:rFonts w:ascii="Times New Roman" w:hAnsi="Times New Roman" w:cs="Times New Roman"/>
          <w:sz w:val="28"/>
          <w:szCs w:val="28"/>
        </w:rPr>
        <w:t>;</w:t>
      </w:r>
    </w:p>
    <w:p w:rsidR="00A21466" w:rsidRPr="00A21466" w:rsidRDefault="00A21466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214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A21466">
        <w:rPr>
          <w:rFonts w:ascii="Times New Roman" w:hAnsi="Times New Roman" w:cs="Times New Roman"/>
          <w:sz w:val="28"/>
          <w:szCs w:val="28"/>
        </w:rPr>
        <w:t xml:space="preserve"> считают, что для ребёнка созданы комфортные условия;</w:t>
      </w:r>
    </w:p>
    <w:p w:rsidR="00A21466" w:rsidRPr="00A21466" w:rsidRDefault="00B675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466">
        <w:rPr>
          <w:rFonts w:ascii="Times New Roman" w:hAnsi="Times New Roman" w:cs="Times New Roman"/>
          <w:sz w:val="28"/>
          <w:szCs w:val="28"/>
        </w:rPr>
        <w:t>Родители</w:t>
      </w:r>
      <w:r w:rsidR="00A21466" w:rsidRPr="00A21466">
        <w:rPr>
          <w:rFonts w:ascii="Times New Roman" w:hAnsi="Times New Roman" w:cs="Times New Roman"/>
          <w:sz w:val="28"/>
          <w:szCs w:val="28"/>
        </w:rPr>
        <w:t xml:space="preserve"> удовлетворены своим</w:t>
      </w:r>
      <w:r w:rsidR="00A21466">
        <w:rPr>
          <w:rFonts w:ascii="Times New Roman" w:hAnsi="Times New Roman" w:cs="Times New Roman"/>
          <w:sz w:val="28"/>
          <w:szCs w:val="28"/>
        </w:rPr>
        <w:t xml:space="preserve">и взаимоотношениями  с </w:t>
      </w:r>
      <w:r w:rsidR="00A21466" w:rsidRPr="00A21466">
        <w:rPr>
          <w:rFonts w:ascii="Times New Roman" w:hAnsi="Times New Roman" w:cs="Times New Roman"/>
          <w:sz w:val="28"/>
          <w:szCs w:val="28"/>
        </w:rPr>
        <w:t>сотрудниками.</w:t>
      </w:r>
    </w:p>
    <w:p w:rsidR="00A21466" w:rsidRPr="00A21466" w:rsidRDefault="00B675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466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21466" w:rsidRPr="00A21466">
        <w:rPr>
          <w:rFonts w:ascii="Times New Roman" w:hAnsi="Times New Roman" w:cs="Times New Roman"/>
          <w:sz w:val="28"/>
          <w:szCs w:val="28"/>
        </w:rPr>
        <w:t>участвуют в различных мероприятиях ДОО.</w:t>
      </w:r>
    </w:p>
    <w:p w:rsidR="002E3019" w:rsidRDefault="002E3019" w:rsidP="002E3019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66" w:rsidRPr="00A21466" w:rsidRDefault="00A21466" w:rsidP="002E3019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66">
        <w:rPr>
          <w:rFonts w:ascii="Times New Roman" w:hAnsi="Times New Roman" w:cs="Times New Roman"/>
          <w:b/>
          <w:sz w:val="28"/>
          <w:szCs w:val="28"/>
        </w:rPr>
        <w:t>Актуальное состояние кадровых ресурсов.</w:t>
      </w:r>
    </w:p>
    <w:p w:rsidR="00A21466" w:rsidRPr="00A21466" w:rsidRDefault="00A21466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21466">
        <w:rPr>
          <w:rFonts w:ascii="Times New Roman" w:hAnsi="Times New Roman" w:cs="Times New Roman"/>
          <w:sz w:val="28"/>
          <w:szCs w:val="28"/>
        </w:rPr>
        <w:t>Педагоги повышают свою квалификацию на</w:t>
      </w:r>
      <w:r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квалификации. П</w:t>
      </w:r>
      <w:r w:rsidRPr="00A21466">
        <w:rPr>
          <w:rFonts w:ascii="Times New Roman" w:hAnsi="Times New Roman" w:cs="Times New Roman"/>
          <w:sz w:val="28"/>
          <w:szCs w:val="28"/>
        </w:rPr>
        <w:t>овысили свою к</w:t>
      </w:r>
      <w:r>
        <w:rPr>
          <w:rFonts w:ascii="Times New Roman" w:hAnsi="Times New Roman" w:cs="Times New Roman"/>
          <w:sz w:val="28"/>
          <w:szCs w:val="28"/>
        </w:rPr>
        <w:t>валификацию 100 % педагогов.</w:t>
      </w:r>
    </w:p>
    <w:p w:rsidR="00A21466" w:rsidRPr="00A21466" w:rsidRDefault="00A21466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21466">
        <w:rPr>
          <w:rFonts w:ascii="Times New Roman" w:hAnsi="Times New Roman" w:cs="Times New Roman"/>
          <w:sz w:val="28"/>
          <w:szCs w:val="28"/>
        </w:rPr>
        <w:t>Большую роль в повышении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и педагогов играет методическая </w:t>
      </w:r>
      <w:r w:rsidRPr="00A21466">
        <w:rPr>
          <w:rFonts w:ascii="Times New Roman" w:hAnsi="Times New Roman" w:cs="Times New Roman"/>
          <w:sz w:val="28"/>
          <w:szCs w:val="28"/>
        </w:rPr>
        <w:t>работа, которая строится на диагностической основе и п</w:t>
      </w:r>
      <w:r>
        <w:rPr>
          <w:rFonts w:ascii="Times New Roman" w:hAnsi="Times New Roman" w:cs="Times New Roman"/>
          <w:sz w:val="28"/>
          <w:szCs w:val="28"/>
        </w:rPr>
        <w:t xml:space="preserve">озволяет реализовать творчество </w:t>
      </w:r>
      <w:r w:rsidRPr="00A21466">
        <w:rPr>
          <w:rFonts w:ascii="Times New Roman" w:hAnsi="Times New Roman" w:cs="Times New Roman"/>
          <w:sz w:val="28"/>
          <w:szCs w:val="28"/>
        </w:rPr>
        <w:t>и инициативу каждого педагога. Педагогам, в освоен</w:t>
      </w:r>
      <w:r>
        <w:rPr>
          <w:rFonts w:ascii="Times New Roman" w:hAnsi="Times New Roman" w:cs="Times New Roman"/>
          <w:sz w:val="28"/>
          <w:szCs w:val="28"/>
        </w:rPr>
        <w:t xml:space="preserve">ии новых педагогических </w:t>
      </w:r>
      <w:r w:rsidRPr="00A21466">
        <w:rPr>
          <w:rFonts w:ascii="Times New Roman" w:hAnsi="Times New Roman" w:cs="Times New Roman"/>
          <w:sz w:val="28"/>
          <w:szCs w:val="28"/>
        </w:rPr>
        <w:t>технологий и методов педагогической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могает методическое объединение </w:t>
      </w:r>
      <w:r w:rsidRPr="00A21466">
        <w:rPr>
          <w:rFonts w:ascii="Times New Roman" w:hAnsi="Times New Roman" w:cs="Times New Roman"/>
          <w:sz w:val="28"/>
          <w:szCs w:val="28"/>
        </w:rPr>
        <w:t>ДОУ.</w:t>
      </w:r>
    </w:p>
    <w:p w:rsidR="00A21466" w:rsidRDefault="00A21466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21466">
        <w:rPr>
          <w:rFonts w:ascii="Times New Roman" w:hAnsi="Times New Roman" w:cs="Times New Roman"/>
          <w:sz w:val="28"/>
          <w:szCs w:val="28"/>
        </w:rPr>
        <w:t>Основное назначение методичес</w:t>
      </w:r>
      <w:r>
        <w:rPr>
          <w:rFonts w:ascii="Times New Roman" w:hAnsi="Times New Roman" w:cs="Times New Roman"/>
          <w:sz w:val="28"/>
          <w:szCs w:val="28"/>
        </w:rPr>
        <w:t xml:space="preserve">кой службы на современном этапе </w:t>
      </w:r>
      <w:r w:rsidRPr="00A21466">
        <w:rPr>
          <w:rFonts w:ascii="Times New Roman" w:hAnsi="Times New Roman" w:cs="Times New Roman"/>
          <w:sz w:val="28"/>
          <w:szCs w:val="28"/>
        </w:rPr>
        <w:t>непосредственно связано с созданием условий для адаптации, становления,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66">
        <w:rPr>
          <w:rFonts w:ascii="Times New Roman" w:hAnsi="Times New Roman" w:cs="Times New Roman"/>
          <w:sz w:val="28"/>
          <w:szCs w:val="28"/>
        </w:rPr>
        <w:t>саморазвития педагогических работников на основе выявления их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66">
        <w:rPr>
          <w:rFonts w:ascii="Times New Roman" w:hAnsi="Times New Roman" w:cs="Times New Roman"/>
          <w:sz w:val="28"/>
          <w:szCs w:val="28"/>
        </w:rPr>
        <w:t>способностей, и состоит в следующем:</w:t>
      </w:r>
    </w:p>
    <w:p w:rsidR="00A21466" w:rsidRDefault="003171FB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="00A21466" w:rsidRPr="00A21466">
        <w:rPr>
          <w:rFonts w:ascii="Times New Roman" w:hAnsi="Times New Roman" w:cs="Times New Roman"/>
          <w:sz w:val="28"/>
          <w:szCs w:val="28"/>
        </w:rPr>
        <w:t>управление методической работой в ДОО на диагностической основе;</w:t>
      </w:r>
    </w:p>
    <w:p w:rsidR="00A21466" w:rsidRPr="00A21466" w:rsidRDefault="003171FB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="00A21466" w:rsidRPr="00A21466">
        <w:rPr>
          <w:rFonts w:ascii="Times New Roman" w:hAnsi="Times New Roman" w:cs="Times New Roman"/>
          <w:sz w:val="28"/>
          <w:szCs w:val="28"/>
        </w:rPr>
        <w:t xml:space="preserve">обеспечение реализации федеральной и </w:t>
      </w:r>
      <w:r w:rsidR="00A21466">
        <w:rPr>
          <w:rFonts w:ascii="Times New Roman" w:hAnsi="Times New Roman" w:cs="Times New Roman"/>
          <w:sz w:val="28"/>
          <w:szCs w:val="28"/>
        </w:rPr>
        <w:t xml:space="preserve">региональной программ развития; </w:t>
      </w:r>
      <w:r w:rsidR="00A21466" w:rsidRPr="00A21466">
        <w:rPr>
          <w:rFonts w:ascii="Times New Roman" w:hAnsi="Times New Roman" w:cs="Times New Roman"/>
          <w:sz w:val="28"/>
          <w:szCs w:val="28"/>
        </w:rPr>
        <w:t>удовлетворение образова</w:t>
      </w:r>
      <w:r w:rsidR="00A21466">
        <w:rPr>
          <w:rFonts w:ascii="Times New Roman" w:hAnsi="Times New Roman" w:cs="Times New Roman"/>
          <w:sz w:val="28"/>
          <w:szCs w:val="28"/>
        </w:rPr>
        <w:t xml:space="preserve">тельных потребностей педагогов; </w:t>
      </w:r>
      <w:r w:rsidR="00A21466" w:rsidRPr="00A21466">
        <w:rPr>
          <w:rFonts w:ascii="Times New Roman" w:hAnsi="Times New Roman" w:cs="Times New Roman"/>
          <w:sz w:val="28"/>
          <w:szCs w:val="28"/>
        </w:rPr>
        <w:t>выявление, формирование и сопровождение педагогического опыта</w:t>
      </w:r>
      <w:r w:rsidR="003B7614">
        <w:rPr>
          <w:rFonts w:ascii="Times New Roman" w:hAnsi="Times New Roman" w:cs="Times New Roman"/>
          <w:sz w:val="28"/>
          <w:szCs w:val="28"/>
        </w:rPr>
        <w:t>.</w:t>
      </w:r>
    </w:p>
    <w:p w:rsidR="006D7AC3" w:rsidRDefault="00A21466" w:rsidP="002E3019">
      <w:pPr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A21466">
        <w:rPr>
          <w:rFonts w:ascii="Times New Roman" w:hAnsi="Times New Roman" w:cs="Times New Roman"/>
          <w:sz w:val="28"/>
          <w:szCs w:val="28"/>
        </w:rPr>
        <w:lastRenderedPageBreak/>
        <w:t>Главными звеньями организации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етодической службы ДОО является </w:t>
      </w:r>
      <w:r w:rsidRPr="00A21466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ий совет, </w:t>
      </w:r>
      <w:r w:rsidRPr="00A21466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творческие группы педагогов, которые </w:t>
      </w:r>
      <w:r w:rsidRPr="00A21466">
        <w:rPr>
          <w:rFonts w:ascii="Times New Roman" w:hAnsi="Times New Roman" w:cs="Times New Roman"/>
          <w:sz w:val="28"/>
          <w:szCs w:val="28"/>
        </w:rPr>
        <w:t>ведут успешную ин</w:t>
      </w:r>
      <w:r>
        <w:rPr>
          <w:rFonts w:ascii="Times New Roman" w:hAnsi="Times New Roman" w:cs="Times New Roman"/>
          <w:sz w:val="28"/>
          <w:szCs w:val="28"/>
        </w:rPr>
        <w:t xml:space="preserve">новационную работу по следующим </w:t>
      </w:r>
      <w:r w:rsidRPr="00A2146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21466" w:rsidRPr="00A21466" w:rsidRDefault="002E3019" w:rsidP="002E3019">
      <w:pPr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614">
        <w:rPr>
          <w:rFonts w:ascii="Times New Roman" w:hAnsi="Times New Roman" w:cs="Times New Roman"/>
          <w:sz w:val="28"/>
          <w:szCs w:val="28"/>
        </w:rPr>
        <w:t>Экспериментальная апробация парциальной программы по математике для ДОУ в рамках реализации концепции развития математического образования»</w:t>
      </w:r>
      <w:r w:rsidR="00E13090">
        <w:rPr>
          <w:rFonts w:ascii="Times New Roman" w:hAnsi="Times New Roman" w:cs="Times New Roman"/>
          <w:sz w:val="28"/>
          <w:szCs w:val="28"/>
        </w:rPr>
        <w:t>.</w:t>
      </w:r>
    </w:p>
    <w:p w:rsidR="002E3019" w:rsidRDefault="006D7AC3" w:rsidP="005B02B8">
      <w:pPr>
        <w:spacing w:after="0" w:line="240" w:lineRule="auto"/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27E1" w:rsidRPr="00E927E1" w:rsidRDefault="00E927E1" w:rsidP="002E3019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E1">
        <w:rPr>
          <w:rFonts w:ascii="Times New Roman" w:hAnsi="Times New Roman" w:cs="Times New Roman"/>
          <w:b/>
          <w:sz w:val="28"/>
          <w:szCs w:val="28"/>
        </w:rPr>
        <w:t xml:space="preserve">Актуальное состояние </w:t>
      </w:r>
      <w:proofErr w:type="gramStart"/>
      <w:r w:rsidRPr="00E927E1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proofErr w:type="gramEnd"/>
      <w:r w:rsidRPr="00E927E1">
        <w:rPr>
          <w:rFonts w:ascii="Times New Roman" w:hAnsi="Times New Roman" w:cs="Times New Roman"/>
          <w:b/>
          <w:sz w:val="28"/>
          <w:szCs w:val="28"/>
        </w:rPr>
        <w:t xml:space="preserve"> условий:</w:t>
      </w:r>
    </w:p>
    <w:p w:rsidR="002E3019" w:rsidRDefault="00E927E1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927E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</w:t>
      </w:r>
      <w:r>
        <w:rPr>
          <w:rFonts w:ascii="Times New Roman" w:hAnsi="Times New Roman" w:cs="Times New Roman"/>
          <w:sz w:val="28"/>
          <w:szCs w:val="28"/>
        </w:rPr>
        <w:t xml:space="preserve">реда ДОО - это система условий, </w:t>
      </w:r>
      <w:r w:rsidRPr="00E927E1">
        <w:rPr>
          <w:rFonts w:ascii="Times New Roman" w:hAnsi="Times New Roman" w:cs="Times New Roman"/>
          <w:sz w:val="28"/>
          <w:szCs w:val="28"/>
        </w:rPr>
        <w:t>обеспечивающая всю полноту развития детской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и личности ребенка. Она </w:t>
      </w:r>
      <w:r w:rsidRPr="00E927E1">
        <w:rPr>
          <w:rFonts w:ascii="Times New Roman" w:hAnsi="Times New Roman" w:cs="Times New Roman"/>
          <w:sz w:val="28"/>
          <w:szCs w:val="28"/>
        </w:rPr>
        <w:t>включает ряд базовых компонентов,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полноценного физического, </w:t>
      </w:r>
      <w:r w:rsidRPr="00E927E1">
        <w:rPr>
          <w:rFonts w:ascii="Times New Roman" w:hAnsi="Times New Roman" w:cs="Times New Roman"/>
          <w:sz w:val="28"/>
          <w:szCs w:val="28"/>
        </w:rPr>
        <w:t>эстетического, познавательного, речевого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детей. В детском саду  </w:t>
      </w:r>
      <w:r w:rsidRPr="00E927E1">
        <w:rPr>
          <w:rFonts w:ascii="Times New Roman" w:hAnsi="Times New Roman" w:cs="Times New Roman"/>
          <w:sz w:val="28"/>
          <w:szCs w:val="28"/>
        </w:rPr>
        <w:t>пространственная сред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927E1">
        <w:rPr>
          <w:rFonts w:ascii="Times New Roman" w:hAnsi="Times New Roman" w:cs="Times New Roman"/>
          <w:sz w:val="28"/>
          <w:szCs w:val="28"/>
        </w:rPr>
        <w:t>позволяет ребенку активно действовать в ней и творчески ее видоизменять.</w:t>
      </w:r>
    </w:p>
    <w:p w:rsidR="002E3019" w:rsidRDefault="00E927E1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927E1">
        <w:rPr>
          <w:rFonts w:ascii="Times New Roman" w:hAnsi="Times New Roman" w:cs="Times New Roman"/>
          <w:sz w:val="28"/>
          <w:szCs w:val="28"/>
        </w:rPr>
        <w:t>В групповых помещениях в соответствии с требованием ФГОС ДО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>развивающей предметно – прост</w:t>
      </w:r>
      <w:r>
        <w:rPr>
          <w:rFonts w:ascii="Times New Roman" w:hAnsi="Times New Roman" w:cs="Times New Roman"/>
          <w:sz w:val="28"/>
          <w:szCs w:val="28"/>
        </w:rPr>
        <w:t>ранственной среды в реализации о</w:t>
      </w:r>
      <w:r w:rsidRPr="00E927E1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>программы, групповые помещения оборудованы современной мебелью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>средствами, игрушками, методическими и дидактическими материалами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>разнообразной детской де</w:t>
      </w:r>
      <w:r w:rsidR="002E3019">
        <w:rPr>
          <w:rFonts w:ascii="Times New Roman" w:hAnsi="Times New Roman" w:cs="Times New Roman"/>
          <w:sz w:val="28"/>
          <w:szCs w:val="28"/>
        </w:rPr>
        <w:t>ятельности (как самостоятельной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E92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7E1">
        <w:rPr>
          <w:rFonts w:ascii="Times New Roman" w:hAnsi="Times New Roman" w:cs="Times New Roman"/>
          <w:sz w:val="28"/>
          <w:szCs w:val="28"/>
        </w:rPr>
        <w:t xml:space="preserve"> совместной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E1">
        <w:rPr>
          <w:rFonts w:ascii="Times New Roman" w:hAnsi="Times New Roman" w:cs="Times New Roman"/>
          <w:sz w:val="28"/>
          <w:szCs w:val="28"/>
        </w:rPr>
        <w:t>педагогом).</w:t>
      </w:r>
      <w:r w:rsidR="00704FF9" w:rsidRPr="00704FF9">
        <w:t xml:space="preserve"> </w:t>
      </w:r>
      <w:r w:rsidR="00704FF9" w:rsidRPr="00704FF9">
        <w:rPr>
          <w:rFonts w:ascii="Times New Roman" w:hAnsi="Times New Roman" w:cs="Times New Roman"/>
          <w:sz w:val="28"/>
          <w:szCs w:val="28"/>
        </w:rPr>
        <w:t>В помощь воспитателям хорошо оснащен метод</w:t>
      </w:r>
      <w:r w:rsidR="00704FF9">
        <w:rPr>
          <w:rFonts w:ascii="Times New Roman" w:hAnsi="Times New Roman" w:cs="Times New Roman"/>
          <w:sz w:val="28"/>
          <w:szCs w:val="28"/>
        </w:rPr>
        <w:t xml:space="preserve">ический кабинет. В распоряжении </w:t>
      </w:r>
      <w:r w:rsidR="00704FF9" w:rsidRPr="00704FF9">
        <w:rPr>
          <w:rFonts w:ascii="Times New Roman" w:hAnsi="Times New Roman" w:cs="Times New Roman"/>
          <w:sz w:val="28"/>
          <w:szCs w:val="28"/>
        </w:rPr>
        <w:t>детей в детском саду оборудованы кабинеты педагога</w:t>
      </w:r>
      <w:r w:rsidR="00704FF9">
        <w:rPr>
          <w:rFonts w:ascii="Times New Roman" w:hAnsi="Times New Roman" w:cs="Times New Roman"/>
          <w:sz w:val="28"/>
          <w:szCs w:val="28"/>
        </w:rPr>
        <w:t>-психолога</w:t>
      </w:r>
      <w:r w:rsidR="002E3019">
        <w:rPr>
          <w:rFonts w:ascii="Times New Roman" w:hAnsi="Times New Roman" w:cs="Times New Roman"/>
          <w:sz w:val="28"/>
          <w:szCs w:val="28"/>
        </w:rPr>
        <w:t>, учителя-</w:t>
      </w:r>
      <w:r w:rsidR="00704FF9">
        <w:rPr>
          <w:rFonts w:ascii="Times New Roman" w:hAnsi="Times New Roman" w:cs="Times New Roman"/>
          <w:sz w:val="28"/>
          <w:szCs w:val="28"/>
        </w:rPr>
        <w:t>логопеда,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 физкультурный и музыкальный </w:t>
      </w:r>
      <w:r w:rsidR="00704FF9">
        <w:rPr>
          <w:rFonts w:ascii="Times New Roman" w:hAnsi="Times New Roman" w:cs="Times New Roman"/>
          <w:sz w:val="28"/>
          <w:szCs w:val="28"/>
        </w:rPr>
        <w:t xml:space="preserve">залы, информационные стенды для </w:t>
      </w:r>
      <w:r w:rsidR="00704FF9" w:rsidRPr="00704FF9">
        <w:rPr>
          <w:rFonts w:ascii="Times New Roman" w:hAnsi="Times New Roman" w:cs="Times New Roman"/>
          <w:sz w:val="28"/>
          <w:szCs w:val="28"/>
        </w:rPr>
        <w:t>родителей, педагогов. В течени</w:t>
      </w:r>
      <w:proofErr w:type="gramStart"/>
      <w:r w:rsidR="00704FF9" w:rsidRPr="00704F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4FF9" w:rsidRPr="00704FF9">
        <w:rPr>
          <w:rFonts w:ascii="Times New Roman" w:hAnsi="Times New Roman" w:cs="Times New Roman"/>
          <w:sz w:val="28"/>
          <w:szCs w:val="28"/>
        </w:rPr>
        <w:t xml:space="preserve"> года проходили с</w:t>
      </w:r>
      <w:r w:rsidR="00704FF9">
        <w:rPr>
          <w:rFonts w:ascii="Times New Roman" w:hAnsi="Times New Roman" w:cs="Times New Roman"/>
          <w:sz w:val="28"/>
          <w:szCs w:val="28"/>
        </w:rPr>
        <w:t xml:space="preserve">езонные и тематические выставки </w:t>
      </w:r>
      <w:r w:rsidR="002E3019">
        <w:rPr>
          <w:rFonts w:ascii="Times New Roman" w:hAnsi="Times New Roman" w:cs="Times New Roman"/>
          <w:sz w:val="28"/>
          <w:szCs w:val="28"/>
        </w:rPr>
        <w:t>детских работ, смотры-</w:t>
      </w:r>
      <w:r w:rsidR="00704FF9" w:rsidRPr="00704FF9">
        <w:rPr>
          <w:rFonts w:ascii="Times New Roman" w:hAnsi="Times New Roman" w:cs="Times New Roman"/>
          <w:sz w:val="28"/>
          <w:szCs w:val="28"/>
        </w:rPr>
        <w:t>конкурсы продуктов детского творчества.</w:t>
      </w:r>
    </w:p>
    <w:p w:rsidR="00704FF9" w:rsidRPr="00704FF9" w:rsidRDefault="001B7ACA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2018-2019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 годов продолжилось не только оснащение игровых ули</w:t>
      </w:r>
      <w:r w:rsidR="00704FF9">
        <w:rPr>
          <w:rFonts w:ascii="Times New Roman" w:hAnsi="Times New Roman" w:cs="Times New Roman"/>
          <w:sz w:val="28"/>
          <w:szCs w:val="28"/>
        </w:rPr>
        <w:t xml:space="preserve">чных </w:t>
      </w:r>
      <w:r w:rsidR="00704FF9" w:rsidRPr="00704FF9">
        <w:rPr>
          <w:rFonts w:ascii="Times New Roman" w:hAnsi="Times New Roman" w:cs="Times New Roman"/>
          <w:sz w:val="28"/>
          <w:szCs w:val="28"/>
        </w:rPr>
        <w:t>площадок, но и оснащение ДОУ технологическим обо</w:t>
      </w:r>
      <w:r w:rsidR="00704FF9">
        <w:rPr>
          <w:rFonts w:ascii="Times New Roman" w:hAnsi="Times New Roman" w:cs="Times New Roman"/>
          <w:sz w:val="28"/>
          <w:szCs w:val="28"/>
        </w:rPr>
        <w:t xml:space="preserve">рудованием, мебелью, игрушками, </w:t>
      </w:r>
      <w:r w:rsidR="00704FF9" w:rsidRPr="00704FF9">
        <w:rPr>
          <w:rFonts w:ascii="Times New Roman" w:hAnsi="Times New Roman" w:cs="Times New Roman"/>
          <w:sz w:val="28"/>
          <w:szCs w:val="28"/>
        </w:rPr>
        <w:t>учебными пособиями, хозяйст</w:t>
      </w:r>
      <w:r w:rsidR="00704FF9">
        <w:rPr>
          <w:rFonts w:ascii="Times New Roman" w:hAnsi="Times New Roman" w:cs="Times New Roman"/>
          <w:sz w:val="28"/>
          <w:szCs w:val="28"/>
        </w:rPr>
        <w:t xml:space="preserve">венным и спортивным инвентарем. </w:t>
      </w:r>
      <w:r w:rsidR="00704FF9" w:rsidRPr="00704FF9">
        <w:rPr>
          <w:rFonts w:ascii="Times New Roman" w:hAnsi="Times New Roman" w:cs="Times New Roman"/>
          <w:sz w:val="28"/>
          <w:szCs w:val="28"/>
        </w:rPr>
        <w:t>Наряду с этим существует ряд проблем: перечень</w:t>
      </w:r>
      <w:r w:rsidR="00704FF9">
        <w:rPr>
          <w:rFonts w:ascii="Times New Roman" w:hAnsi="Times New Roman" w:cs="Times New Roman"/>
          <w:sz w:val="28"/>
          <w:szCs w:val="28"/>
        </w:rPr>
        <w:t xml:space="preserve"> и количество оборудования не в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 полной мере соответствуют требованиям СанПиН </w:t>
      </w:r>
      <w:r w:rsidR="00704FF9">
        <w:rPr>
          <w:rFonts w:ascii="Times New Roman" w:hAnsi="Times New Roman" w:cs="Times New Roman"/>
          <w:sz w:val="28"/>
          <w:szCs w:val="28"/>
        </w:rPr>
        <w:t>2.4.1.</w:t>
      </w:r>
      <w:r w:rsidR="005305AC">
        <w:rPr>
          <w:rFonts w:ascii="Times New Roman" w:hAnsi="Times New Roman" w:cs="Times New Roman"/>
          <w:sz w:val="28"/>
          <w:szCs w:val="28"/>
        </w:rPr>
        <w:t>3049-13</w:t>
      </w:r>
      <w:bookmarkStart w:id="0" w:name="_GoBack"/>
      <w:bookmarkEnd w:id="0"/>
      <w:r w:rsidR="00704FF9">
        <w:rPr>
          <w:rFonts w:ascii="Times New Roman" w:hAnsi="Times New Roman" w:cs="Times New Roman"/>
          <w:sz w:val="28"/>
          <w:szCs w:val="28"/>
        </w:rPr>
        <w:t xml:space="preserve"> и ООП реализуемой в ДОО.</w:t>
      </w:r>
      <w:r w:rsidR="006D7AC3">
        <w:rPr>
          <w:rFonts w:ascii="Times New Roman" w:hAnsi="Times New Roman" w:cs="Times New Roman"/>
          <w:sz w:val="28"/>
          <w:szCs w:val="28"/>
        </w:rPr>
        <w:t xml:space="preserve"> </w:t>
      </w:r>
      <w:r w:rsidR="00704FF9" w:rsidRPr="00704FF9">
        <w:rPr>
          <w:rFonts w:ascii="Times New Roman" w:hAnsi="Times New Roman" w:cs="Times New Roman"/>
          <w:sz w:val="28"/>
          <w:szCs w:val="28"/>
        </w:rPr>
        <w:t>Вследствие чего требуется пополнение совреме</w:t>
      </w:r>
      <w:r w:rsidR="00704FF9">
        <w:rPr>
          <w:rFonts w:ascii="Times New Roman" w:hAnsi="Times New Roman" w:cs="Times New Roman"/>
          <w:sz w:val="28"/>
          <w:szCs w:val="28"/>
        </w:rPr>
        <w:t>нным развивающим оборудованием;</w:t>
      </w:r>
      <w:r w:rsidR="006D7AC3">
        <w:rPr>
          <w:rFonts w:ascii="Times New Roman" w:hAnsi="Times New Roman" w:cs="Times New Roman"/>
          <w:sz w:val="28"/>
          <w:szCs w:val="28"/>
        </w:rPr>
        <w:t xml:space="preserve"> </w:t>
      </w:r>
      <w:r w:rsidR="00704FF9" w:rsidRPr="00704FF9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оснащения.</w:t>
      </w:r>
    </w:p>
    <w:p w:rsidR="00704FF9" w:rsidRPr="00704FF9" w:rsidRDefault="00704FF9" w:rsidP="002E3019">
      <w:pPr>
        <w:spacing w:after="0" w:line="240" w:lineRule="auto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F9">
        <w:rPr>
          <w:rFonts w:ascii="Times New Roman" w:hAnsi="Times New Roman" w:cs="Times New Roman"/>
          <w:b/>
          <w:sz w:val="28"/>
          <w:szCs w:val="28"/>
        </w:rPr>
        <w:t>Актуальное состояние финансово-экономических ресурсов:</w:t>
      </w:r>
    </w:p>
    <w:p w:rsidR="002E3019" w:rsidRDefault="00704F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04FF9">
        <w:rPr>
          <w:rFonts w:ascii="Times New Roman" w:hAnsi="Times New Roman" w:cs="Times New Roman"/>
          <w:sz w:val="28"/>
          <w:szCs w:val="28"/>
        </w:rPr>
        <w:t>Финансовое обеспечение дошкольного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строится на бюджетной и </w:t>
      </w:r>
      <w:r w:rsidRPr="00704FF9">
        <w:rPr>
          <w:rFonts w:ascii="Times New Roman" w:hAnsi="Times New Roman" w:cs="Times New Roman"/>
          <w:sz w:val="28"/>
          <w:szCs w:val="28"/>
        </w:rPr>
        <w:t>внебюджетной деятельности и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Законом «Об образовании в РФ». </w:t>
      </w:r>
      <w:r w:rsidRPr="00704FF9">
        <w:rPr>
          <w:rFonts w:ascii="Times New Roman" w:hAnsi="Times New Roman" w:cs="Times New Roman"/>
          <w:sz w:val="28"/>
          <w:szCs w:val="28"/>
        </w:rPr>
        <w:t>В рамках бюджетного финансирования вы</w:t>
      </w:r>
      <w:r>
        <w:rPr>
          <w:rFonts w:ascii="Times New Roman" w:hAnsi="Times New Roman" w:cs="Times New Roman"/>
          <w:sz w:val="28"/>
          <w:szCs w:val="28"/>
        </w:rPr>
        <w:t xml:space="preserve">деляются средства на содержание </w:t>
      </w:r>
      <w:r w:rsidRPr="00704FF9">
        <w:rPr>
          <w:rFonts w:ascii="Times New Roman" w:hAnsi="Times New Roman" w:cs="Times New Roman"/>
          <w:sz w:val="28"/>
          <w:szCs w:val="28"/>
        </w:rPr>
        <w:t>зданий, коммуникаций и заработной платы сотру</w:t>
      </w:r>
      <w:r>
        <w:rPr>
          <w:rFonts w:ascii="Times New Roman" w:hAnsi="Times New Roman" w:cs="Times New Roman"/>
          <w:sz w:val="28"/>
          <w:szCs w:val="28"/>
        </w:rPr>
        <w:t xml:space="preserve">дников детского сада,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F9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деятельности. </w:t>
      </w:r>
      <w:r w:rsidRPr="00704FF9">
        <w:rPr>
          <w:rFonts w:ascii="Times New Roman" w:hAnsi="Times New Roman" w:cs="Times New Roman"/>
          <w:sz w:val="28"/>
          <w:szCs w:val="28"/>
        </w:rPr>
        <w:t>Внебюджетная деятельность ДОО – это доходы о</w:t>
      </w:r>
      <w:r>
        <w:rPr>
          <w:rFonts w:ascii="Times New Roman" w:hAnsi="Times New Roman" w:cs="Times New Roman"/>
          <w:sz w:val="28"/>
          <w:szCs w:val="28"/>
        </w:rPr>
        <w:t xml:space="preserve">т родительской платы на питание </w:t>
      </w:r>
      <w:r w:rsidRPr="00704FF9">
        <w:rPr>
          <w:rFonts w:ascii="Times New Roman" w:hAnsi="Times New Roman" w:cs="Times New Roman"/>
          <w:sz w:val="28"/>
          <w:szCs w:val="28"/>
        </w:rPr>
        <w:t>детей, благотворительные взносы (добровольные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пожертвования), дополнительная </w:t>
      </w:r>
      <w:r w:rsidRPr="00704FF9">
        <w:rPr>
          <w:rFonts w:ascii="Times New Roman" w:hAnsi="Times New Roman" w:cs="Times New Roman"/>
          <w:sz w:val="28"/>
          <w:szCs w:val="28"/>
        </w:rPr>
        <w:t>платная образовательная деятельность.</w:t>
      </w:r>
    </w:p>
    <w:p w:rsidR="002E3019" w:rsidRDefault="00704F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04FF9">
        <w:rPr>
          <w:rFonts w:ascii="Times New Roman" w:hAnsi="Times New Roman" w:cs="Times New Roman"/>
          <w:sz w:val="28"/>
          <w:szCs w:val="28"/>
        </w:rPr>
        <w:lastRenderedPageBreak/>
        <w:t>Финансовая деятельность закладывает основы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ДОО и направлена </w:t>
      </w:r>
      <w:r w:rsidRPr="00704FF9">
        <w:rPr>
          <w:rFonts w:ascii="Times New Roman" w:hAnsi="Times New Roman" w:cs="Times New Roman"/>
          <w:sz w:val="28"/>
          <w:szCs w:val="28"/>
        </w:rPr>
        <w:t>на обеспечение стабильного функционирования р</w:t>
      </w:r>
      <w:r>
        <w:rPr>
          <w:rFonts w:ascii="Times New Roman" w:hAnsi="Times New Roman" w:cs="Times New Roman"/>
          <w:sz w:val="28"/>
          <w:szCs w:val="28"/>
        </w:rPr>
        <w:t xml:space="preserve">азличных систем, сопровождающих </w:t>
      </w:r>
      <w:r w:rsidRPr="00704FF9">
        <w:rPr>
          <w:rFonts w:ascii="Times New Roman" w:hAnsi="Times New Roman" w:cs="Times New Roman"/>
          <w:sz w:val="28"/>
          <w:szCs w:val="28"/>
        </w:rPr>
        <w:t>образовательны</w:t>
      </w:r>
      <w:r w:rsidR="002E3019">
        <w:rPr>
          <w:rFonts w:ascii="Times New Roman" w:hAnsi="Times New Roman" w:cs="Times New Roman"/>
          <w:sz w:val="28"/>
          <w:szCs w:val="28"/>
        </w:rPr>
        <w:t>е, оздоровительные, социально-</w:t>
      </w:r>
      <w:r w:rsidRPr="00704FF9">
        <w:rPr>
          <w:rFonts w:ascii="Times New Roman" w:hAnsi="Times New Roman" w:cs="Times New Roman"/>
          <w:sz w:val="28"/>
          <w:szCs w:val="28"/>
        </w:rPr>
        <w:t>быто</w:t>
      </w:r>
      <w:r>
        <w:rPr>
          <w:rFonts w:ascii="Times New Roman" w:hAnsi="Times New Roman" w:cs="Times New Roman"/>
          <w:sz w:val="28"/>
          <w:szCs w:val="28"/>
        </w:rPr>
        <w:t xml:space="preserve">вые процессы нашего учреждения. </w:t>
      </w:r>
      <w:r w:rsidRPr="00704FF9">
        <w:rPr>
          <w:rFonts w:ascii="Times New Roman" w:hAnsi="Times New Roman" w:cs="Times New Roman"/>
          <w:sz w:val="28"/>
          <w:szCs w:val="28"/>
        </w:rPr>
        <w:t>Результаты этой деятельности ДОО оказывает с</w:t>
      </w:r>
      <w:r>
        <w:rPr>
          <w:rFonts w:ascii="Times New Roman" w:hAnsi="Times New Roman" w:cs="Times New Roman"/>
          <w:sz w:val="28"/>
          <w:szCs w:val="28"/>
        </w:rPr>
        <w:t xml:space="preserve">ущественное влияние на качество </w:t>
      </w:r>
      <w:r w:rsidRPr="00704FF9">
        <w:rPr>
          <w:rFonts w:ascii="Times New Roman" w:hAnsi="Times New Roman" w:cs="Times New Roman"/>
          <w:sz w:val="28"/>
          <w:szCs w:val="28"/>
        </w:rPr>
        <w:t>и уровень образовательной деятельности, а такж</w:t>
      </w:r>
      <w:r w:rsidR="00BF6C5B">
        <w:rPr>
          <w:rFonts w:ascii="Times New Roman" w:hAnsi="Times New Roman" w:cs="Times New Roman"/>
          <w:sz w:val="28"/>
          <w:szCs w:val="28"/>
        </w:rPr>
        <w:t xml:space="preserve">е на обеспечение охраны жизни и </w:t>
      </w:r>
      <w:r w:rsidR="002E3019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2E3019" w:rsidRDefault="00704F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04FF9">
        <w:rPr>
          <w:rFonts w:ascii="Times New Roman" w:hAnsi="Times New Roman" w:cs="Times New Roman"/>
          <w:sz w:val="28"/>
          <w:szCs w:val="28"/>
        </w:rPr>
        <w:t xml:space="preserve">Сегодня роль и значение </w:t>
      </w:r>
      <w:r w:rsidR="002E3019">
        <w:rPr>
          <w:rFonts w:ascii="Times New Roman" w:hAnsi="Times New Roman" w:cs="Times New Roman"/>
          <w:sz w:val="28"/>
          <w:szCs w:val="28"/>
        </w:rPr>
        <w:t>административно-</w:t>
      </w:r>
      <w:r w:rsidR="00BF6C5B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704FF9">
        <w:rPr>
          <w:rFonts w:ascii="Times New Roman" w:hAnsi="Times New Roman" w:cs="Times New Roman"/>
          <w:sz w:val="28"/>
          <w:szCs w:val="28"/>
        </w:rPr>
        <w:t>деятельности в нашем детском саду значительно возрос</w:t>
      </w:r>
      <w:r w:rsidR="00BF6C5B">
        <w:rPr>
          <w:rFonts w:ascii="Times New Roman" w:hAnsi="Times New Roman" w:cs="Times New Roman"/>
          <w:sz w:val="28"/>
          <w:szCs w:val="28"/>
        </w:rPr>
        <w:t xml:space="preserve">ла. Это соответствие учреждение </w:t>
      </w:r>
      <w:r w:rsidRPr="00704FF9">
        <w:rPr>
          <w:rFonts w:ascii="Times New Roman" w:hAnsi="Times New Roman" w:cs="Times New Roman"/>
          <w:sz w:val="28"/>
          <w:szCs w:val="28"/>
        </w:rPr>
        <w:t>лицензионным требованиям, образовательным програ</w:t>
      </w:r>
      <w:r w:rsidR="00BF6C5B">
        <w:rPr>
          <w:rFonts w:ascii="Times New Roman" w:hAnsi="Times New Roman" w:cs="Times New Roman"/>
          <w:sz w:val="28"/>
          <w:szCs w:val="28"/>
        </w:rPr>
        <w:t xml:space="preserve">ммам, требованиям к развивающей </w:t>
      </w:r>
      <w:r w:rsidRPr="00704FF9">
        <w:rPr>
          <w:rFonts w:ascii="Times New Roman" w:hAnsi="Times New Roman" w:cs="Times New Roman"/>
          <w:sz w:val="28"/>
          <w:szCs w:val="28"/>
        </w:rPr>
        <w:t xml:space="preserve">среде, а также ожиданиям и потребностям </w:t>
      </w:r>
      <w:r w:rsidR="00BF6C5B">
        <w:rPr>
          <w:rFonts w:ascii="Times New Roman" w:hAnsi="Times New Roman" w:cs="Times New Roman"/>
          <w:sz w:val="28"/>
          <w:szCs w:val="28"/>
        </w:rPr>
        <w:t xml:space="preserve">детей, родителей, воспитателей¸ </w:t>
      </w:r>
      <w:r w:rsidRPr="00704FF9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2E3019" w:rsidRDefault="00704F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04FF9">
        <w:rPr>
          <w:rFonts w:ascii="Times New Roman" w:hAnsi="Times New Roman" w:cs="Times New Roman"/>
          <w:sz w:val="28"/>
          <w:szCs w:val="28"/>
        </w:rPr>
        <w:t>Бюджетное финансирование обеспечивает</w:t>
      </w:r>
      <w:r w:rsidR="00BF6C5B">
        <w:rPr>
          <w:rFonts w:ascii="Times New Roman" w:hAnsi="Times New Roman" w:cs="Times New Roman"/>
          <w:sz w:val="28"/>
          <w:szCs w:val="28"/>
        </w:rPr>
        <w:t xml:space="preserve">ся в соответствии с муниципальным </w:t>
      </w:r>
      <w:r w:rsidRPr="00704FF9">
        <w:rPr>
          <w:rFonts w:ascii="Times New Roman" w:hAnsi="Times New Roman" w:cs="Times New Roman"/>
          <w:sz w:val="28"/>
          <w:szCs w:val="28"/>
        </w:rPr>
        <w:t>заданием. Оно позволяет решать вопросы: заработ</w:t>
      </w:r>
      <w:r w:rsidR="00BF6C5B">
        <w:rPr>
          <w:rFonts w:ascii="Times New Roman" w:hAnsi="Times New Roman" w:cs="Times New Roman"/>
          <w:sz w:val="28"/>
          <w:szCs w:val="28"/>
        </w:rPr>
        <w:t xml:space="preserve">ной платы, текущие коммунальные </w:t>
      </w:r>
      <w:r w:rsidRPr="00704FF9">
        <w:rPr>
          <w:rFonts w:ascii="Times New Roman" w:hAnsi="Times New Roman" w:cs="Times New Roman"/>
          <w:sz w:val="28"/>
          <w:szCs w:val="28"/>
        </w:rPr>
        <w:t xml:space="preserve">платежи, оплату налогов, обслуживание пожарной </w:t>
      </w:r>
      <w:r w:rsidR="00BF6C5B">
        <w:rPr>
          <w:rFonts w:ascii="Times New Roman" w:hAnsi="Times New Roman" w:cs="Times New Roman"/>
          <w:sz w:val="28"/>
          <w:szCs w:val="28"/>
        </w:rPr>
        <w:t xml:space="preserve">сигнализации, тревожной кнопки, </w:t>
      </w:r>
      <w:r w:rsidRPr="00704FF9">
        <w:rPr>
          <w:rFonts w:ascii="Times New Roman" w:hAnsi="Times New Roman" w:cs="Times New Roman"/>
          <w:sz w:val="28"/>
          <w:szCs w:val="28"/>
        </w:rPr>
        <w:t xml:space="preserve">оплату медицинских осмотров, вывоз мусора, работ по дезинсекции </w:t>
      </w:r>
      <w:r w:rsidR="00BF6C5B">
        <w:rPr>
          <w:rFonts w:ascii="Times New Roman" w:hAnsi="Times New Roman" w:cs="Times New Roman"/>
          <w:sz w:val="28"/>
          <w:szCs w:val="28"/>
        </w:rPr>
        <w:t xml:space="preserve">и дератизации </w:t>
      </w:r>
      <w:r w:rsidRPr="00704FF9">
        <w:rPr>
          <w:rFonts w:ascii="Times New Roman" w:hAnsi="Times New Roman" w:cs="Times New Roman"/>
          <w:sz w:val="28"/>
          <w:szCs w:val="28"/>
        </w:rPr>
        <w:t>территории, информационно техническое обслуживание.</w:t>
      </w:r>
    </w:p>
    <w:p w:rsidR="002E3019" w:rsidRDefault="00704FF9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704FF9">
        <w:rPr>
          <w:rFonts w:ascii="Times New Roman" w:hAnsi="Times New Roman" w:cs="Times New Roman"/>
          <w:sz w:val="28"/>
          <w:szCs w:val="28"/>
        </w:rPr>
        <w:t>Выделялись субсидии на выполнение муни</w:t>
      </w:r>
      <w:r w:rsidR="00BF6C5B">
        <w:rPr>
          <w:rFonts w:ascii="Times New Roman" w:hAnsi="Times New Roman" w:cs="Times New Roman"/>
          <w:sz w:val="28"/>
          <w:szCs w:val="28"/>
        </w:rPr>
        <w:t xml:space="preserve">ципального задания. Детский сад </w:t>
      </w:r>
      <w:r w:rsidRPr="00704FF9">
        <w:rPr>
          <w:rFonts w:ascii="Times New Roman" w:hAnsi="Times New Roman" w:cs="Times New Roman"/>
          <w:sz w:val="28"/>
          <w:szCs w:val="28"/>
        </w:rPr>
        <w:t xml:space="preserve">подотчетен и подконтролен в </w:t>
      </w:r>
      <w:r w:rsidR="00BF6C5B">
        <w:rPr>
          <w:rFonts w:ascii="Times New Roman" w:hAnsi="Times New Roman" w:cs="Times New Roman"/>
          <w:sz w:val="28"/>
          <w:szCs w:val="28"/>
        </w:rPr>
        <w:t xml:space="preserve">расходовании финансовых средств </w:t>
      </w:r>
      <w:r w:rsidRPr="00704FF9">
        <w:rPr>
          <w:rFonts w:ascii="Times New Roman" w:hAnsi="Times New Roman" w:cs="Times New Roman"/>
          <w:sz w:val="28"/>
          <w:szCs w:val="28"/>
        </w:rPr>
        <w:t>Учредителю.</w:t>
      </w:r>
    </w:p>
    <w:p w:rsidR="00704FF9" w:rsidRDefault="00BF6C5B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создана контрактная </w:t>
      </w:r>
      <w:r w:rsidR="00704FF9" w:rsidRPr="00704FF9">
        <w:rPr>
          <w:rFonts w:ascii="Times New Roman" w:hAnsi="Times New Roman" w:cs="Times New Roman"/>
          <w:sz w:val="28"/>
          <w:szCs w:val="28"/>
        </w:rPr>
        <w:t>служба, которая занимается размещением заявок через э</w:t>
      </w:r>
      <w:r>
        <w:rPr>
          <w:rFonts w:ascii="Times New Roman" w:hAnsi="Times New Roman" w:cs="Times New Roman"/>
          <w:sz w:val="28"/>
          <w:szCs w:val="28"/>
        </w:rPr>
        <w:t xml:space="preserve">лектронные торги, что позволяет 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находить поставщиков с минимальными </w:t>
      </w:r>
      <w:r>
        <w:rPr>
          <w:rFonts w:ascii="Times New Roman" w:hAnsi="Times New Roman" w:cs="Times New Roman"/>
          <w:sz w:val="28"/>
          <w:szCs w:val="28"/>
        </w:rPr>
        <w:t>ценами, что позволяет экономить финансирование</w:t>
      </w:r>
      <w:r w:rsidR="00841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F9" w:rsidRPr="00704FF9">
        <w:rPr>
          <w:rFonts w:ascii="Times New Roman" w:hAnsi="Times New Roman" w:cs="Times New Roman"/>
          <w:sz w:val="28"/>
          <w:szCs w:val="28"/>
        </w:rPr>
        <w:t>Инвентаризация и списание материалов прише</w:t>
      </w:r>
      <w:r>
        <w:rPr>
          <w:rFonts w:ascii="Times New Roman" w:hAnsi="Times New Roman" w:cs="Times New Roman"/>
          <w:sz w:val="28"/>
          <w:szCs w:val="28"/>
        </w:rPr>
        <w:t xml:space="preserve">дших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ветхость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неисправность </w:t>
      </w:r>
      <w:r w:rsidR="00704FF9" w:rsidRPr="00704FF9">
        <w:rPr>
          <w:rFonts w:ascii="Times New Roman" w:hAnsi="Times New Roman" w:cs="Times New Roman"/>
          <w:sz w:val="28"/>
          <w:szCs w:val="28"/>
        </w:rPr>
        <w:t>проходит согласно графика.</w:t>
      </w:r>
    </w:p>
    <w:p w:rsidR="00BF6C5B" w:rsidRPr="00704FF9" w:rsidRDefault="00BF6C5B" w:rsidP="005B02B8">
      <w:pPr>
        <w:spacing w:after="0" w:line="240" w:lineRule="auto"/>
        <w:ind w:left="12"/>
        <w:rPr>
          <w:rFonts w:ascii="Times New Roman" w:hAnsi="Times New Roman" w:cs="Times New Roman"/>
          <w:sz w:val="28"/>
          <w:szCs w:val="28"/>
        </w:rPr>
      </w:pPr>
    </w:p>
    <w:p w:rsidR="00BF6C5B" w:rsidRDefault="00704FF9" w:rsidP="002E3019">
      <w:pPr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 w:rsidRPr="00BF6C5B">
        <w:rPr>
          <w:rFonts w:ascii="Times New Roman" w:hAnsi="Times New Roman" w:cs="Times New Roman"/>
          <w:b/>
          <w:sz w:val="28"/>
          <w:szCs w:val="28"/>
        </w:rPr>
        <w:t>Актуальное состояние социальных ресурсов</w:t>
      </w:r>
      <w:r w:rsidRPr="00704FF9">
        <w:rPr>
          <w:rFonts w:ascii="Times New Roman" w:hAnsi="Times New Roman" w:cs="Times New Roman"/>
          <w:sz w:val="28"/>
          <w:szCs w:val="28"/>
        </w:rPr>
        <w:t>.</w:t>
      </w:r>
    </w:p>
    <w:p w:rsidR="00CC76C7" w:rsidRDefault="00BF6C5B" w:rsidP="002E3019">
      <w:pPr>
        <w:spacing w:after="0" w:line="240" w:lineRule="auto"/>
        <w:ind w:left="12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работа является 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сада. Она предполагает </w:t>
      </w:r>
      <w:r w:rsidR="00704FF9" w:rsidRPr="00704FF9">
        <w:rPr>
          <w:rFonts w:ascii="Times New Roman" w:hAnsi="Times New Roman" w:cs="Times New Roman"/>
          <w:sz w:val="28"/>
          <w:szCs w:val="28"/>
        </w:rPr>
        <w:t>организацию работы с разными категориями семей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анников, участие в разработке и </w:t>
      </w:r>
      <w:r w:rsidR="00704FF9" w:rsidRPr="00704FF9">
        <w:rPr>
          <w:rFonts w:ascii="Times New Roman" w:hAnsi="Times New Roman" w:cs="Times New Roman"/>
          <w:sz w:val="28"/>
          <w:szCs w:val="28"/>
        </w:rPr>
        <w:t xml:space="preserve">реализации социальных и культурных проектов, а так </w:t>
      </w:r>
      <w:r w:rsidR="006D7AC3">
        <w:rPr>
          <w:rFonts w:ascii="Times New Roman" w:hAnsi="Times New Roman" w:cs="Times New Roman"/>
          <w:sz w:val="28"/>
          <w:szCs w:val="28"/>
        </w:rPr>
        <w:t xml:space="preserve">же налаживание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704FF9" w:rsidRPr="00704FF9">
        <w:rPr>
          <w:rFonts w:ascii="Times New Roman" w:hAnsi="Times New Roman" w:cs="Times New Roman"/>
          <w:sz w:val="28"/>
          <w:szCs w:val="28"/>
        </w:rPr>
        <w:t>связей с учреж</w:t>
      </w:r>
      <w:r>
        <w:rPr>
          <w:rFonts w:ascii="Times New Roman" w:hAnsi="Times New Roman" w:cs="Times New Roman"/>
          <w:sz w:val="28"/>
          <w:szCs w:val="28"/>
        </w:rPr>
        <w:t>дениями образования и культуры.</w:t>
      </w:r>
      <w:r w:rsidR="006D7AC3">
        <w:rPr>
          <w:rFonts w:ascii="Times New Roman" w:hAnsi="Times New Roman" w:cs="Times New Roman"/>
          <w:sz w:val="28"/>
          <w:szCs w:val="28"/>
        </w:rPr>
        <w:t xml:space="preserve"> </w:t>
      </w:r>
      <w:r w:rsidR="00704FF9" w:rsidRPr="00704FF9">
        <w:rPr>
          <w:rFonts w:ascii="Times New Roman" w:hAnsi="Times New Roman" w:cs="Times New Roman"/>
          <w:sz w:val="28"/>
          <w:szCs w:val="28"/>
        </w:rPr>
        <w:t>Исходя из требований социального заказа, а также своих собств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="00704FF9" w:rsidRPr="00704FF9">
        <w:rPr>
          <w:rFonts w:ascii="Times New Roman" w:hAnsi="Times New Roman" w:cs="Times New Roman"/>
          <w:sz w:val="28"/>
          <w:szCs w:val="28"/>
        </w:rPr>
        <w:t>возможностей, потребнос</w:t>
      </w:r>
      <w:r w:rsidR="00CC76C7">
        <w:rPr>
          <w:rFonts w:ascii="Times New Roman" w:hAnsi="Times New Roman" w:cs="Times New Roman"/>
          <w:sz w:val="28"/>
          <w:szCs w:val="28"/>
        </w:rPr>
        <w:t>тями.</w:t>
      </w:r>
      <w:r w:rsidR="00CC76C7" w:rsidRPr="00CC76C7">
        <w:t xml:space="preserve"> </w:t>
      </w:r>
      <w:r w:rsidR="00CC76C7">
        <w:rPr>
          <w:rFonts w:ascii="Times New Roman" w:hAnsi="Times New Roman" w:cs="Times New Roman"/>
          <w:sz w:val="28"/>
          <w:szCs w:val="28"/>
        </w:rPr>
        <w:t>Коллектив ДОО строит свою деятельность в следующих направлениях:</w:t>
      </w:r>
    </w:p>
    <w:p w:rsidR="002F19A1" w:rsidRDefault="00CC76C7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9A1">
        <w:rPr>
          <w:rFonts w:ascii="Times New Roman" w:hAnsi="Times New Roman" w:cs="Times New Roman"/>
          <w:sz w:val="28"/>
          <w:szCs w:val="28"/>
        </w:rPr>
        <w:t>Сотрудничество с музеями и театрами города Краснодара является условиями организации культурно – массовых мероприятий ДОО в плане реализации задач нравственного и эстетического воспитания, возможности получения научно–познавательной информации, ознакомление с социальной действ</w:t>
      </w:r>
      <w:r w:rsidR="002F19A1">
        <w:rPr>
          <w:rFonts w:ascii="Times New Roman" w:hAnsi="Times New Roman" w:cs="Times New Roman"/>
          <w:sz w:val="28"/>
          <w:szCs w:val="28"/>
        </w:rPr>
        <w:t>ительностью;</w:t>
      </w:r>
    </w:p>
    <w:p w:rsidR="002F19A1" w:rsidRPr="002F19A1" w:rsidRDefault="002F19A1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9A1">
        <w:rPr>
          <w:rFonts w:ascii="Times New Roman" w:hAnsi="Times New Roman" w:cs="Times New Roman"/>
          <w:sz w:val="28"/>
          <w:szCs w:val="28"/>
        </w:rPr>
        <w:t>МУЗ «</w:t>
      </w:r>
      <w:r>
        <w:rPr>
          <w:rFonts w:ascii="Times New Roman" w:hAnsi="Times New Roman" w:cs="Times New Roman"/>
          <w:sz w:val="28"/>
          <w:szCs w:val="28"/>
        </w:rPr>
        <w:t>Детская городская поликлиника №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9A1">
        <w:rPr>
          <w:rFonts w:ascii="Times New Roman" w:hAnsi="Times New Roman" w:cs="Times New Roman"/>
          <w:sz w:val="28"/>
          <w:szCs w:val="28"/>
        </w:rPr>
        <w:t>» находится в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A1">
        <w:rPr>
          <w:rFonts w:ascii="Times New Roman" w:hAnsi="Times New Roman" w:cs="Times New Roman"/>
          <w:sz w:val="28"/>
          <w:szCs w:val="28"/>
        </w:rPr>
        <w:t>сотрудничестве с детским садом в плане охраны, укрепления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A1">
        <w:rPr>
          <w:rFonts w:ascii="Times New Roman" w:hAnsi="Times New Roman" w:cs="Times New Roman"/>
          <w:sz w:val="28"/>
          <w:szCs w:val="28"/>
        </w:rPr>
        <w:t>профилактики заболеваемости, мониторинга физического развития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A1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A24" w:rsidRPr="006E6A24" w:rsidRDefault="002F19A1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9A1">
        <w:rPr>
          <w:rFonts w:ascii="Times New Roman" w:hAnsi="Times New Roman" w:cs="Times New Roman"/>
          <w:sz w:val="28"/>
          <w:szCs w:val="28"/>
        </w:rPr>
        <w:lastRenderedPageBreak/>
        <w:t>Детска</w:t>
      </w:r>
      <w:r>
        <w:rPr>
          <w:rFonts w:ascii="Times New Roman" w:hAnsi="Times New Roman" w:cs="Times New Roman"/>
          <w:sz w:val="28"/>
          <w:szCs w:val="28"/>
        </w:rPr>
        <w:t xml:space="preserve">я библиотека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2F19A1">
        <w:rPr>
          <w:rFonts w:ascii="Times New Roman" w:hAnsi="Times New Roman" w:cs="Times New Roman"/>
          <w:sz w:val="28"/>
          <w:szCs w:val="28"/>
        </w:rPr>
        <w:t xml:space="preserve"> г. Краснодара помогает решать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A1">
        <w:rPr>
          <w:rFonts w:ascii="Times New Roman" w:hAnsi="Times New Roman" w:cs="Times New Roman"/>
          <w:sz w:val="28"/>
          <w:szCs w:val="28"/>
        </w:rPr>
        <w:t>приобщения детей к литературе, воспитывать любовь к книге, 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A1">
        <w:rPr>
          <w:rFonts w:ascii="Times New Roman" w:hAnsi="Times New Roman" w:cs="Times New Roman"/>
          <w:sz w:val="28"/>
          <w:szCs w:val="28"/>
        </w:rPr>
        <w:t>представление детей об окружающем мире.</w:t>
      </w:r>
      <w:r w:rsidR="006E6A24" w:rsidRPr="006E6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A24" w:rsidRDefault="00C45B49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6E6A24" w:rsidRPr="006E6A24">
        <w:rPr>
          <w:rFonts w:ascii="Times New Roman" w:hAnsi="Times New Roman" w:cs="Times New Roman"/>
          <w:sz w:val="28"/>
          <w:szCs w:val="28"/>
        </w:rPr>
        <w:t>У ЦДК «Детство» г. Краснодара – взаимодействие в вопросах оказания помощи детям, испытывающим трудности в усвоении образовательных программ и оказание им индивидуально-ориентированной педагогической,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="006E6A24" w:rsidRPr="006E6A24">
        <w:rPr>
          <w:rFonts w:ascii="Times New Roman" w:hAnsi="Times New Roman" w:cs="Times New Roman"/>
          <w:sz w:val="28"/>
          <w:szCs w:val="28"/>
        </w:rPr>
        <w:t>психологической,</w:t>
      </w:r>
      <w:r w:rsidR="002E3019">
        <w:rPr>
          <w:rFonts w:ascii="Times New Roman" w:hAnsi="Times New Roman" w:cs="Times New Roman"/>
          <w:sz w:val="28"/>
          <w:szCs w:val="28"/>
        </w:rPr>
        <w:t xml:space="preserve"> </w:t>
      </w:r>
      <w:r w:rsidR="006E6A24" w:rsidRPr="006E6A24">
        <w:rPr>
          <w:rFonts w:ascii="Times New Roman" w:hAnsi="Times New Roman" w:cs="Times New Roman"/>
          <w:sz w:val="28"/>
          <w:szCs w:val="28"/>
        </w:rPr>
        <w:t>социальной, медицинской.</w:t>
      </w:r>
    </w:p>
    <w:p w:rsidR="006E6A24" w:rsidRDefault="006E6A24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A24">
        <w:rPr>
          <w:rFonts w:ascii="Times New Roman" w:hAnsi="Times New Roman" w:cs="Times New Roman"/>
          <w:sz w:val="28"/>
          <w:szCs w:val="28"/>
        </w:rPr>
        <w:t xml:space="preserve">ГБУЗ «Центр медицинской профилактики» </w:t>
      </w:r>
      <w:r w:rsidR="002E3019">
        <w:rPr>
          <w:rFonts w:ascii="Times New Roman" w:hAnsi="Times New Roman" w:cs="Times New Roman"/>
          <w:sz w:val="28"/>
          <w:szCs w:val="28"/>
        </w:rPr>
        <w:t>–</w:t>
      </w:r>
      <w:r w:rsidRPr="006E6A24">
        <w:rPr>
          <w:rFonts w:ascii="Times New Roman" w:hAnsi="Times New Roman" w:cs="Times New Roman"/>
          <w:sz w:val="28"/>
          <w:szCs w:val="28"/>
        </w:rPr>
        <w:t xml:space="preserve"> взаимодействие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24">
        <w:rPr>
          <w:rFonts w:ascii="Times New Roman" w:hAnsi="Times New Roman" w:cs="Times New Roman"/>
          <w:sz w:val="28"/>
          <w:szCs w:val="28"/>
        </w:rPr>
        <w:t>организации работы по физическому развитию воспитанников,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24">
        <w:rPr>
          <w:rFonts w:ascii="Times New Roman" w:hAnsi="Times New Roman" w:cs="Times New Roman"/>
          <w:sz w:val="28"/>
          <w:szCs w:val="28"/>
        </w:rPr>
        <w:t>медицинского контроля.</w:t>
      </w:r>
    </w:p>
    <w:p w:rsidR="006E6A24" w:rsidRDefault="006E6A24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A24">
        <w:rPr>
          <w:rFonts w:ascii="Times New Roman" w:hAnsi="Times New Roman" w:cs="Times New Roman"/>
          <w:sz w:val="28"/>
          <w:szCs w:val="28"/>
        </w:rPr>
        <w:t>ГБОУ Краснодарского края «Институт развития образован</w:t>
      </w:r>
      <w:r w:rsidR="00EF4645">
        <w:rPr>
          <w:rFonts w:ascii="Times New Roman" w:hAnsi="Times New Roman" w:cs="Times New Roman"/>
          <w:sz w:val="28"/>
          <w:szCs w:val="28"/>
        </w:rPr>
        <w:t>ия», МКУ</w:t>
      </w:r>
      <w:r w:rsidR="00EF4645">
        <w:rPr>
          <w:rFonts w:ascii="Times New Roman" w:hAnsi="Times New Roman" w:cs="Times New Roman"/>
          <w:sz w:val="28"/>
          <w:szCs w:val="28"/>
        </w:rPr>
        <w:br/>
        <w:t>«Краснодарский научно-</w:t>
      </w:r>
      <w:r w:rsidRPr="006E6A24">
        <w:rPr>
          <w:rFonts w:ascii="Times New Roman" w:hAnsi="Times New Roman" w:cs="Times New Roman"/>
          <w:sz w:val="28"/>
          <w:szCs w:val="28"/>
        </w:rPr>
        <w:t>методический центр»</w:t>
      </w:r>
      <w:r w:rsidR="002E3019">
        <w:rPr>
          <w:rFonts w:ascii="Times New Roman" w:hAnsi="Times New Roman" w:cs="Times New Roman"/>
          <w:sz w:val="28"/>
          <w:szCs w:val="28"/>
        </w:rPr>
        <w:t xml:space="preserve"> –</w:t>
      </w:r>
      <w:r w:rsidRPr="006E6A24">
        <w:rPr>
          <w:rFonts w:ascii="Times New Roman" w:hAnsi="Times New Roman" w:cs="Times New Roman"/>
          <w:sz w:val="28"/>
          <w:szCs w:val="28"/>
        </w:rPr>
        <w:t xml:space="preserve"> социальные партнеры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24">
        <w:rPr>
          <w:rFonts w:ascii="Times New Roman" w:hAnsi="Times New Roman" w:cs="Times New Roman"/>
          <w:sz w:val="28"/>
          <w:szCs w:val="28"/>
        </w:rPr>
        <w:t>инновационной деятельности ДОО, повышения квалификации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24">
        <w:rPr>
          <w:rFonts w:ascii="Times New Roman" w:hAnsi="Times New Roman" w:cs="Times New Roman"/>
          <w:sz w:val="28"/>
          <w:szCs w:val="28"/>
        </w:rPr>
        <w:t>обобщения и распространения передового педагогического опыта,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A24">
        <w:rPr>
          <w:rFonts w:ascii="Times New Roman" w:hAnsi="Times New Roman" w:cs="Times New Roman"/>
          <w:sz w:val="28"/>
          <w:szCs w:val="28"/>
        </w:rPr>
        <w:t>педагогов в конкурсах.</w:t>
      </w:r>
    </w:p>
    <w:p w:rsidR="00A21466" w:rsidRPr="006E6A24" w:rsidRDefault="006E6A24" w:rsidP="002E3019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A24">
        <w:rPr>
          <w:rFonts w:ascii="Times New Roman" w:hAnsi="Times New Roman" w:cs="Times New Roman"/>
          <w:sz w:val="28"/>
          <w:szCs w:val="28"/>
        </w:rPr>
        <w:t xml:space="preserve">МКУ КМИКТ «Старт» </w:t>
      </w:r>
      <w:r w:rsidR="002E3019">
        <w:rPr>
          <w:rFonts w:ascii="Times New Roman" w:hAnsi="Times New Roman" w:cs="Times New Roman"/>
          <w:sz w:val="28"/>
          <w:szCs w:val="28"/>
        </w:rPr>
        <w:t>–</w:t>
      </w:r>
      <w:r w:rsidRPr="006E6A24">
        <w:rPr>
          <w:rFonts w:ascii="Times New Roman" w:hAnsi="Times New Roman" w:cs="Times New Roman"/>
          <w:sz w:val="28"/>
          <w:szCs w:val="28"/>
        </w:rPr>
        <w:t xml:space="preserve"> социальный партнер в во</w:t>
      </w:r>
      <w:r w:rsidR="002E3019">
        <w:rPr>
          <w:rFonts w:ascii="Times New Roman" w:hAnsi="Times New Roman" w:cs="Times New Roman"/>
          <w:sz w:val="28"/>
          <w:szCs w:val="28"/>
        </w:rPr>
        <w:t>просах внедрения</w:t>
      </w:r>
      <w:r w:rsidR="002E3019">
        <w:rPr>
          <w:rFonts w:ascii="Times New Roman" w:hAnsi="Times New Roman" w:cs="Times New Roman"/>
          <w:sz w:val="28"/>
          <w:szCs w:val="28"/>
        </w:rPr>
        <w:br/>
        <w:t>информационно-</w:t>
      </w:r>
      <w:r w:rsidRPr="006E6A24">
        <w:rPr>
          <w:rFonts w:ascii="Times New Roman" w:hAnsi="Times New Roman" w:cs="Times New Roman"/>
          <w:sz w:val="28"/>
          <w:szCs w:val="28"/>
        </w:rPr>
        <w:t>коммуникационных технолог</w:t>
      </w:r>
      <w:r w:rsidR="00EF4645">
        <w:rPr>
          <w:rFonts w:ascii="Times New Roman" w:hAnsi="Times New Roman" w:cs="Times New Roman"/>
          <w:sz w:val="28"/>
          <w:szCs w:val="28"/>
        </w:rPr>
        <w:t>ий</w:t>
      </w:r>
      <w:r w:rsidR="002E3019">
        <w:rPr>
          <w:rFonts w:ascii="Times New Roman" w:hAnsi="Times New Roman" w:cs="Times New Roman"/>
          <w:sz w:val="28"/>
          <w:szCs w:val="28"/>
        </w:rPr>
        <w:t>.</w:t>
      </w:r>
    </w:p>
    <w:p w:rsidR="00B432D6" w:rsidRPr="00464A90" w:rsidRDefault="00B432D6" w:rsidP="005B02B8">
      <w:pPr>
        <w:spacing w:after="0" w:line="240" w:lineRule="auto"/>
        <w:ind w:left="12" w:firstLine="708"/>
        <w:rPr>
          <w:rFonts w:ascii="Times New Roman" w:hAnsi="Times New Roman" w:cs="Times New Roman"/>
          <w:sz w:val="28"/>
          <w:szCs w:val="28"/>
        </w:rPr>
      </w:pPr>
    </w:p>
    <w:sectPr w:rsidR="00B432D6" w:rsidRPr="0046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785"/>
    <w:multiLevelType w:val="hybridMultilevel"/>
    <w:tmpl w:val="101C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A02"/>
    <w:multiLevelType w:val="hybridMultilevel"/>
    <w:tmpl w:val="51D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84A5D"/>
    <w:multiLevelType w:val="hybridMultilevel"/>
    <w:tmpl w:val="9350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6EB8"/>
    <w:multiLevelType w:val="hybridMultilevel"/>
    <w:tmpl w:val="D26A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15A21"/>
    <w:multiLevelType w:val="hybridMultilevel"/>
    <w:tmpl w:val="A5E23B0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5F6B481F"/>
    <w:multiLevelType w:val="hybridMultilevel"/>
    <w:tmpl w:val="232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F"/>
    <w:rsid w:val="00012EC9"/>
    <w:rsid w:val="00014ABF"/>
    <w:rsid w:val="000271F8"/>
    <w:rsid w:val="00052D0E"/>
    <w:rsid w:val="000752BF"/>
    <w:rsid w:val="000B5CFC"/>
    <w:rsid w:val="000E3E8B"/>
    <w:rsid w:val="001B7ACA"/>
    <w:rsid w:val="002139EF"/>
    <w:rsid w:val="0024568E"/>
    <w:rsid w:val="00273478"/>
    <w:rsid w:val="002C4258"/>
    <w:rsid w:val="002D3FCB"/>
    <w:rsid w:val="002E3019"/>
    <w:rsid w:val="002F19A1"/>
    <w:rsid w:val="00307D44"/>
    <w:rsid w:val="003171FB"/>
    <w:rsid w:val="0032057E"/>
    <w:rsid w:val="003B7614"/>
    <w:rsid w:val="003F7847"/>
    <w:rsid w:val="00410424"/>
    <w:rsid w:val="0045485F"/>
    <w:rsid w:val="00462B27"/>
    <w:rsid w:val="00464A90"/>
    <w:rsid w:val="00466D31"/>
    <w:rsid w:val="00476C65"/>
    <w:rsid w:val="00487DC3"/>
    <w:rsid w:val="004B51D9"/>
    <w:rsid w:val="004E48D8"/>
    <w:rsid w:val="005305AC"/>
    <w:rsid w:val="00596123"/>
    <w:rsid w:val="005B02B8"/>
    <w:rsid w:val="005C7176"/>
    <w:rsid w:val="005F1420"/>
    <w:rsid w:val="00601F01"/>
    <w:rsid w:val="006059EF"/>
    <w:rsid w:val="00623ECE"/>
    <w:rsid w:val="00677B71"/>
    <w:rsid w:val="006D2697"/>
    <w:rsid w:val="006D7AC3"/>
    <w:rsid w:val="006E6A24"/>
    <w:rsid w:val="00704FF9"/>
    <w:rsid w:val="00826663"/>
    <w:rsid w:val="008417B5"/>
    <w:rsid w:val="008549C2"/>
    <w:rsid w:val="008E652F"/>
    <w:rsid w:val="008E7520"/>
    <w:rsid w:val="0094076E"/>
    <w:rsid w:val="009935E4"/>
    <w:rsid w:val="009C4654"/>
    <w:rsid w:val="00A21466"/>
    <w:rsid w:val="00AC12CC"/>
    <w:rsid w:val="00AF4D19"/>
    <w:rsid w:val="00B05F87"/>
    <w:rsid w:val="00B432D6"/>
    <w:rsid w:val="00B675F9"/>
    <w:rsid w:val="00B67F13"/>
    <w:rsid w:val="00B94743"/>
    <w:rsid w:val="00BA0BBE"/>
    <w:rsid w:val="00BD0C3F"/>
    <w:rsid w:val="00BE0BCB"/>
    <w:rsid w:val="00BF1BE9"/>
    <w:rsid w:val="00BF5F13"/>
    <w:rsid w:val="00BF6C5B"/>
    <w:rsid w:val="00C42A89"/>
    <w:rsid w:val="00C45B49"/>
    <w:rsid w:val="00C57634"/>
    <w:rsid w:val="00C90AD9"/>
    <w:rsid w:val="00CC76C7"/>
    <w:rsid w:val="00CE1227"/>
    <w:rsid w:val="00CF36A1"/>
    <w:rsid w:val="00D12786"/>
    <w:rsid w:val="00E0020F"/>
    <w:rsid w:val="00E015E8"/>
    <w:rsid w:val="00E13090"/>
    <w:rsid w:val="00E927E1"/>
    <w:rsid w:val="00EA7297"/>
    <w:rsid w:val="00EF0A71"/>
    <w:rsid w:val="00EF4645"/>
    <w:rsid w:val="00F6331D"/>
    <w:rsid w:val="00F67152"/>
    <w:rsid w:val="00F9518E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6D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6D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etsad24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Находится в стадии формирования (%)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42</c:v>
                </c:pt>
                <c:pt idx="2">
                  <c:v>30</c:v>
                </c:pt>
                <c:pt idx="3">
                  <c:v>22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(%)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50</c:v>
                </c:pt>
                <c:pt idx="2">
                  <c:v>60</c:v>
                </c:pt>
                <c:pt idx="3">
                  <c:v>70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 (%)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291776"/>
        <c:axId val="69882944"/>
      </c:barChart>
      <c:catAx>
        <c:axId val="89291776"/>
        <c:scaling>
          <c:orientation val="minMax"/>
        </c:scaling>
        <c:delete val="0"/>
        <c:axPos val="l"/>
        <c:majorTickMark val="out"/>
        <c:minorTickMark val="none"/>
        <c:tickLblPos val="nextTo"/>
        <c:crossAx val="69882944"/>
        <c:crosses val="autoZero"/>
        <c:auto val="1"/>
        <c:lblAlgn val="ctr"/>
        <c:lblOffset val="100"/>
        <c:noMultiLvlLbl val="0"/>
      </c:catAx>
      <c:valAx>
        <c:axId val="69882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929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уч/г</c:v>
                </c:pt>
                <c:pt idx="1">
                  <c:v>Конец уч/г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уч/г</c:v>
                </c:pt>
                <c:pt idx="1">
                  <c:v>Конец уч/г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290752"/>
        <c:axId val="69885248"/>
        <c:axId val="89313280"/>
      </c:bar3DChart>
      <c:catAx>
        <c:axId val="8929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885248"/>
        <c:crosses val="autoZero"/>
        <c:auto val="1"/>
        <c:lblAlgn val="ctr"/>
        <c:lblOffset val="100"/>
        <c:noMultiLvlLbl val="0"/>
      </c:catAx>
      <c:valAx>
        <c:axId val="6988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90752"/>
        <c:crosses val="autoZero"/>
        <c:crossBetween val="between"/>
      </c:valAx>
      <c:serAx>
        <c:axId val="8931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69885248"/>
        <c:crosses val="autoZero"/>
      </c:serAx>
    </c:plotArea>
    <c:legend>
      <c:legendPos val="r"/>
      <c:layout>
        <c:manualLayout>
          <c:xMode val="edge"/>
          <c:yMode val="edge"/>
          <c:x val="0.80415627734033224"/>
          <c:y val="0.42144981877265342"/>
          <c:w val="0.17964001895596382"/>
          <c:h val="0.14333715623171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4FD9-832C-41C8-980C-EDD41E1C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101</cp:revision>
  <cp:lastPrinted>2019-01-29T10:30:00Z</cp:lastPrinted>
  <dcterms:created xsi:type="dcterms:W3CDTF">2019-01-21T10:06:00Z</dcterms:created>
  <dcterms:modified xsi:type="dcterms:W3CDTF">2019-11-08T11:58:00Z</dcterms:modified>
</cp:coreProperties>
</file>